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D3C10" w14:textId="4607EBFC" w:rsidR="00E01994" w:rsidRDefault="002C603B" w:rsidP="004023DE">
      <w:pPr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8F4EC6D" wp14:editId="271EEF2F">
            <wp:extent cx="1247775" cy="1265555"/>
            <wp:effectExtent l="0" t="0" r="9525" b="0"/>
            <wp:docPr id="2" name="Picture 2" descr="K:\Student Government\2016-2017 (President Weber)\1 President, Weber\Photos\thumbnail_NKU_SGA_LOGOS_WHITE_BCKG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:\Student Government\2016-2017 (President Weber)\1 President, Weber\Photos\thumbnail_NKU_SGA_LOGOS_WHITE_BCKGRD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9" r="7346" b="10828"/>
                    <a:stretch/>
                  </pic:blipFill>
                  <pic:spPr bwMode="auto">
                    <a:xfrm>
                      <a:off x="0" y="0"/>
                      <a:ext cx="124777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F513F" w14:textId="682377D5" w:rsidR="004023DE" w:rsidRDefault="00AE4B74" w:rsidP="004023D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</w:t>
      </w:r>
    </w:p>
    <w:p w14:paraId="29D70848" w14:textId="2E616CF3" w:rsidR="004023DE" w:rsidRDefault="0005075F" w:rsidP="4AD865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3rd</w:t>
      </w:r>
      <w:r w:rsidR="4AD86564" w:rsidRPr="4AD86564">
        <w:rPr>
          <w:rFonts w:ascii="Times New Roman" w:hAnsi="Times New Roman" w:cs="Times New Roman"/>
          <w:sz w:val="24"/>
          <w:szCs w:val="24"/>
        </w:rPr>
        <w:t>, 2018</w:t>
      </w:r>
    </w:p>
    <w:p w14:paraId="7E96C794" w14:textId="49F7AE36" w:rsidR="001F542C" w:rsidRDefault="004023DE" w:rsidP="004023D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</w:t>
      </w:r>
    </w:p>
    <w:p w14:paraId="68B3E79E" w14:textId="198DB115" w:rsidR="004023DE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President Edelen called the regular meeting of Student Government Association to order at 3:3</w:t>
      </w:r>
      <w:r w:rsidR="0005075F">
        <w:rPr>
          <w:rFonts w:ascii="Times New Roman" w:hAnsi="Times New Roman" w:cs="Times New Roman"/>
          <w:sz w:val="24"/>
          <w:szCs w:val="24"/>
        </w:rPr>
        <w:t>3</w:t>
      </w:r>
      <w:r w:rsidRPr="4AD86564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6C3BF5E5" w14:textId="6B31E1F7" w:rsidR="004023DE" w:rsidRDefault="4AD86564" w:rsidP="4AD8656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Roll Call conducted by Secretary of Administration Murphy.</w:t>
      </w:r>
    </w:p>
    <w:p w14:paraId="4D20A7B0" w14:textId="0BFE0E99" w:rsidR="00E47AD7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Senators Present:</w:t>
      </w:r>
      <w:r w:rsidR="003D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AD86564">
        <w:rPr>
          <w:rFonts w:ascii="Times New Roman" w:hAnsi="Times New Roman" w:cs="Times New Roman"/>
          <w:sz w:val="24"/>
          <w:szCs w:val="24"/>
        </w:rPr>
        <w:t>Asinugo</w:t>
      </w:r>
      <w:proofErr w:type="spellEnd"/>
      <w:r w:rsidRPr="4AD86564">
        <w:rPr>
          <w:rFonts w:ascii="Times New Roman" w:hAnsi="Times New Roman" w:cs="Times New Roman"/>
          <w:sz w:val="24"/>
          <w:szCs w:val="24"/>
        </w:rPr>
        <w:t xml:space="preserve">, Barnes, </w:t>
      </w:r>
      <w:r w:rsidR="003D6A6B">
        <w:rPr>
          <w:rFonts w:ascii="Times New Roman" w:hAnsi="Times New Roman" w:cs="Times New Roman"/>
          <w:sz w:val="24"/>
          <w:szCs w:val="24"/>
        </w:rPr>
        <w:t xml:space="preserve">Brown, </w:t>
      </w:r>
      <w:proofErr w:type="spellStart"/>
      <w:r w:rsidRPr="4AD86564">
        <w:rPr>
          <w:rFonts w:ascii="Times New Roman" w:hAnsi="Times New Roman" w:cs="Times New Roman"/>
          <w:sz w:val="24"/>
          <w:szCs w:val="24"/>
        </w:rPr>
        <w:t>Cahal</w:t>
      </w:r>
      <w:proofErr w:type="spellEnd"/>
      <w:r w:rsidRPr="4AD86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AD86564">
        <w:rPr>
          <w:rFonts w:ascii="Times New Roman" w:hAnsi="Times New Roman" w:cs="Times New Roman"/>
          <w:sz w:val="24"/>
          <w:szCs w:val="24"/>
        </w:rPr>
        <w:t>Delamar</w:t>
      </w:r>
      <w:proofErr w:type="spellEnd"/>
      <w:r w:rsidRPr="4AD86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AD86564">
        <w:rPr>
          <w:rFonts w:ascii="Times New Roman" w:hAnsi="Times New Roman" w:cs="Times New Roman"/>
          <w:sz w:val="24"/>
          <w:szCs w:val="24"/>
        </w:rPr>
        <w:t>Dicthl</w:t>
      </w:r>
      <w:proofErr w:type="spellEnd"/>
      <w:r w:rsidRPr="4AD86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075F">
        <w:rPr>
          <w:rFonts w:ascii="Times New Roman" w:hAnsi="Times New Roman" w:cs="Times New Roman"/>
          <w:sz w:val="24"/>
          <w:szCs w:val="24"/>
        </w:rPr>
        <w:t>Duru</w:t>
      </w:r>
      <w:proofErr w:type="spellEnd"/>
      <w:r w:rsidR="0005075F">
        <w:rPr>
          <w:rFonts w:ascii="Times New Roman" w:hAnsi="Times New Roman" w:cs="Times New Roman"/>
          <w:sz w:val="24"/>
          <w:szCs w:val="24"/>
        </w:rPr>
        <w:t xml:space="preserve">, </w:t>
      </w:r>
      <w:r w:rsidRPr="4AD86564">
        <w:rPr>
          <w:rFonts w:ascii="Times New Roman" w:hAnsi="Times New Roman" w:cs="Times New Roman"/>
          <w:sz w:val="24"/>
          <w:szCs w:val="24"/>
        </w:rPr>
        <w:t>Gagne (Chair), Gifford, H</w:t>
      </w:r>
      <w:r w:rsidR="0005075F">
        <w:rPr>
          <w:rFonts w:ascii="Times New Roman" w:hAnsi="Times New Roman" w:cs="Times New Roman"/>
          <w:sz w:val="24"/>
          <w:szCs w:val="24"/>
        </w:rPr>
        <w:t>enderson, H</w:t>
      </w:r>
      <w:r w:rsidRPr="4AD86564">
        <w:rPr>
          <w:rFonts w:ascii="Times New Roman" w:hAnsi="Times New Roman" w:cs="Times New Roman"/>
          <w:sz w:val="24"/>
          <w:szCs w:val="24"/>
        </w:rPr>
        <w:t xml:space="preserve">olmes, Juarez, Kuderer, Lopez (Chair), McClellan, Miller (Chair), </w:t>
      </w:r>
      <w:proofErr w:type="spellStart"/>
      <w:r w:rsidRPr="4AD86564">
        <w:rPr>
          <w:rFonts w:ascii="Times New Roman" w:hAnsi="Times New Roman" w:cs="Times New Roman"/>
          <w:sz w:val="24"/>
          <w:szCs w:val="24"/>
        </w:rPr>
        <w:t>Millward</w:t>
      </w:r>
      <w:proofErr w:type="spellEnd"/>
      <w:r w:rsidRPr="4AD86564">
        <w:rPr>
          <w:rFonts w:ascii="Times New Roman" w:hAnsi="Times New Roman" w:cs="Times New Roman"/>
          <w:sz w:val="24"/>
          <w:szCs w:val="24"/>
        </w:rPr>
        <w:t xml:space="preserve">, </w:t>
      </w:r>
      <w:r w:rsidR="0005075F">
        <w:rPr>
          <w:rFonts w:ascii="Times New Roman" w:hAnsi="Times New Roman" w:cs="Times New Roman"/>
          <w:sz w:val="24"/>
          <w:szCs w:val="24"/>
        </w:rPr>
        <w:t xml:space="preserve">Ramirez, </w:t>
      </w:r>
      <w:r w:rsidRPr="4AD86564">
        <w:rPr>
          <w:rFonts w:ascii="Times New Roman" w:hAnsi="Times New Roman" w:cs="Times New Roman"/>
          <w:sz w:val="24"/>
          <w:szCs w:val="24"/>
        </w:rPr>
        <w:t xml:space="preserve">Sparks, </w:t>
      </w:r>
      <w:proofErr w:type="spellStart"/>
      <w:r w:rsidRPr="4AD86564">
        <w:rPr>
          <w:rFonts w:ascii="Times New Roman" w:hAnsi="Times New Roman" w:cs="Times New Roman"/>
          <w:sz w:val="24"/>
          <w:szCs w:val="24"/>
        </w:rPr>
        <w:t>Weedn</w:t>
      </w:r>
      <w:proofErr w:type="spellEnd"/>
      <w:r w:rsidRPr="4AD86564">
        <w:rPr>
          <w:rFonts w:ascii="Times New Roman" w:hAnsi="Times New Roman" w:cs="Times New Roman"/>
          <w:sz w:val="24"/>
          <w:szCs w:val="24"/>
        </w:rPr>
        <w:t>, Weimer,</w:t>
      </w:r>
    </w:p>
    <w:p w14:paraId="54C56B42" w14:textId="010A4439" w:rsidR="00E47AD7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Senators Excused:</w:t>
      </w:r>
      <w:r w:rsidR="003D6A6B">
        <w:rPr>
          <w:rFonts w:ascii="Times New Roman" w:hAnsi="Times New Roman" w:cs="Times New Roman"/>
          <w:sz w:val="24"/>
          <w:szCs w:val="24"/>
        </w:rPr>
        <w:t xml:space="preserve"> Akinrele</w:t>
      </w:r>
      <w:r w:rsidRPr="4AD86564">
        <w:rPr>
          <w:rFonts w:ascii="Times New Roman" w:hAnsi="Times New Roman" w:cs="Times New Roman"/>
          <w:sz w:val="24"/>
          <w:szCs w:val="24"/>
        </w:rPr>
        <w:t xml:space="preserve">, </w:t>
      </w:r>
      <w:r w:rsidR="0005075F">
        <w:rPr>
          <w:rFonts w:ascii="Times New Roman" w:hAnsi="Times New Roman" w:cs="Times New Roman"/>
          <w:sz w:val="24"/>
          <w:szCs w:val="24"/>
        </w:rPr>
        <w:t>Craig</w:t>
      </w:r>
    </w:p>
    <w:p w14:paraId="0083010F" w14:textId="1870E6D3" w:rsidR="00E47AD7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 xml:space="preserve">Senators Absent: </w:t>
      </w:r>
      <w:proofErr w:type="spellStart"/>
      <w:r w:rsidR="003D6A6B">
        <w:rPr>
          <w:rFonts w:ascii="Times New Roman" w:hAnsi="Times New Roman" w:cs="Times New Roman"/>
          <w:sz w:val="24"/>
          <w:szCs w:val="24"/>
        </w:rPr>
        <w:t>Amazendes</w:t>
      </w:r>
      <w:proofErr w:type="spellEnd"/>
      <w:r w:rsidR="003D6A6B">
        <w:rPr>
          <w:rFonts w:ascii="Times New Roman" w:hAnsi="Times New Roman" w:cs="Times New Roman"/>
          <w:sz w:val="24"/>
          <w:szCs w:val="24"/>
        </w:rPr>
        <w:t>,</w:t>
      </w:r>
      <w:r w:rsidRPr="4AD86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80FFF" w14:textId="4C66CDF7" w:rsidR="00E47AD7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Justices Present: Roy (Chief Justice), Cullen, Dierks, Goodwin, Sanford</w:t>
      </w:r>
    </w:p>
    <w:p w14:paraId="6B473CB0" w14:textId="71B7353F" w:rsidR="00E47AD7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Justices Excused: None</w:t>
      </w:r>
    </w:p>
    <w:p w14:paraId="08A1502D" w14:textId="65D0E169" w:rsidR="00E47AD7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Justices Absent: None</w:t>
      </w:r>
    </w:p>
    <w:p w14:paraId="41018EAA" w14:textId="322DFF84" w:rsidR="00E47AD7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Executive Board Members Present: Mitchell, White, Edelen, Anderson, Frey, Murphy, Roy</w:t>
      </w:r>
    </w:p>
    <w:p w14:paraId="4F87D68B" w14:textId="6519EF82" w:rsidR="00E47AD7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 xml:space="preserve">Executive Board Members Excused: None </w:t>
      </w:r>
    </w:p>
    <w:p w14:paraId="0A0DAD70" w14:textId="4BFF2483" w:rsidR="00E47AD7" w:rsidRPr="00E47AD7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Executive Board Members Absent: None</w:t>
      </w:r>
    </w:p>
    <w:p w14:paraId="73231846" w14:textId="17C175BD" w:rsidR="006D55C2" w:rsidRPr="006D55C2" w:rsidRDefault="4AD86564" w:rsidP="4AD8656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Pledge of Allegiance led by President Edelen</w:t>
      </w:r>
    </w:p>
    <w:p w14:paraId="1C514A41" w14:textId="59D140D5" w:rsidR="001F542C" w:rsidRDefault="004023DE" w:rsidP="001F542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1F542C">
        <w:rPr>
          <w:rFonts w:ascii="Times New Roman" w:hAnsi="Times New Roman" w:cs="Times New Roman"/>
          <w:sz w:val="24"/>
        </w:rPr>
        <w:t>Reading of Minutes</w:t>
      </w:r>
    </w:p>
    <w:p w14:paraId="6DBE270A" w14:textId="557CDE57" w:rsidR="001F542C" w:rsidRPr="001F542C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 xml:space="preserve"> President Edelen entertained a motion to approve the minutes from SGA meeting on November </w:t>
      </w:r>
      <w:r w:rsidR="0005075F">
        <w:rPr>
          <w:rFonts w:ascii="Times New Roman" w:hAnsi="Times New Roman" w:cs="Times New Roman"/>
          <w:sz w:val="24"/>
          <w:szCs w:val="24"/>
        </w:rPr>
        <w:t>26</w:t>
      </w:r>
      <w:r w:rsidRPr="4AD865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4AD86564">
        <w:rPr>
          <w:rFonts w:ascii="Times New Roman" w:hAnsi="Times New Roman" w:cs="Times New Roman"/>
          <w:sz w:val="24"/>
          <w:szCs w:val="24"/>
        </w:rPr>
        <w:t>, 2018 as distributed; Sub-moved by Chairwoman Gagne and Seconded by Senator Juarez. Motion carries.</w:t>
      </w:r>
    </w:p>
    <w:p w14:paraId="57D48CE8" w14:textId="65F3051E" w:rsidR="000E6310" w:rsidRDefault="004023DE" w:rsidP="000E631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Open Session</w:t>
      </w:r>
    </w:p>
    <w:p w14:paraId="59301F7E" w14:textId="1C42562B" w:rsidR="004023DE" w:rsidRDefault="004023DE" w:rsidP="004023D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Executive Board Reports</w:t>
      </w:r>
    </w:p>
    <w:p w14:paraId="37F06712" w14:textId="5013E319" w:rsidR="004023DE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lastRenderedPageBreak/>
        <w:t>Secretary of Public Relations, Katie Mitchell</w:t>
      </w:r>
    </w:p>
    <w:p w14:paraId="305841D3" w14:textId="20504E98" w:rsidR="00E76A2C" w:rsidRDefault="00E76A2C" w:rsidP="00E76A2C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Homecoming nominations update: Senator Barnes nominated, Chairwoman Miller nominated</w:t>
      </w:r>
    </w:p>
    <w:p w14:paraId="43E3ED64" w14:textId="42460476" w:rsidR="00485D51" w:rsidRDefault="00485D51" w:rsidP="00E76A2C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Finals Week Social Media Giveaway</w:t>
      </w:r>
    </w:p>
    <w:p w14:paraId="793737F0" w14:textId="50896C2A" w:rsidR="00E76A2C" w:rsidRPr="00E76A2C" w:rsidRDefault="00E76A2C" w:rsidP="00E76A2C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Drive PR Materials</w:t>
      </w:r>
    </w:p>
    <w:p w14:paraId="65CE0251" w14:textId="039F486B" w:rsidR="004023DE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Secretary of Student Involvement, Jordan White</w:t>
      </w:r>
    </w:p>
    <w:p w14:paraId="10A9EA45" w14:textId="6C14AA87" w:rsidR="00B82898" w:rsidRDefault="00B82898" w:rsidP="00B82898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Happy Holidays </w:t>
      </w:r>
    </w:p>
    <w:p w14:paraId="5DF45E2D" w14:textId="2CC2E143" w:rsidR="4AD86564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Secretary of Administration, JT Murphy</w:t>
      </w:r>
    </w:p>
    <w:p w14:paraId="0FA17F9B" w14:textId="37CA1F89" w:rsidR="4AD86564" w:rsidRDefault="4AD86564" w:rsidP="4AD86564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 xml:space="preserve">No Report </w:t>
      </w:r>
    </w:p>
    <w:p w14:paraId="3392AE72" w14:textId="7B9B6ABA" w:rsidR="000C15F1" w:rsidRPr="003B3C55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Vice President, Matt Frey</w:t>
      </w:r>
    </w:p>
    <w:p w14:paraId="385580A1" w14:textId="786712EE" w:rsidR="4AD86564" w:rsidRDefault="4AD86564" w:rsidP="4AD86564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No Report</w:t>
      </w:r>
    </w:p>
    <w:p w14:paraId="7C57B134" w14:textId="3BED3987" w:rsidR="4AD86564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President, Hannah Edelen</w:t>
      </w:r>
    </w:p>
    <w:p w14:paraId="7FF86DF5" w14:textId="10F233FF" w:rsidR="4AD86564" w:rsidRPr="00B82898" w:rsidRDefault="00B82898" w:rsidP="4AD86564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Ugly Sweater winners: Senator Barnes and Senator Kuderer</w:t>
      </w:r>
    </w:p>
    <w:p w14:paraId="36C16F2A" w14:textId="102FCCC7" w:rsidR="00B82898" w:rsidRDefault="00B82898" w:rsidP="4AD86564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Dan Adler follow up</w:t>
      </w:r>
    </w:p>
    <w:p w14:paraId="14CFB434" w14:textId="66DB14C7" w:rsidR="00B82898" w:rsidRDefault="00B82898" w:rsidP="4AD86564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Code of Conduct follow up</w:t>
      </w:r>
    </w:p>
    <w:p w14:paraId="57746551" w14:textId="54459DBD" w:rsidR="00B82898" w:rsidRDefault="00B82898" w:rsidP="4AD86564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Norse rates- Cane’s </w:t>
      </w:r>
    </w:p>
    <w:p w14:paraId="0DC147B6" w14:textId="2E7755F4" w:rsidR="00B82898" w:rsidRDefault="00B82898" w:rsidP="4AD86564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Basketball game Mixer</w:t>
      </w:r>
    </w:p>
    <w:p w14:paraId="33294BEE" w14:textId="0A62ED21" w:rsidR="00B82898" w:rsidRDefault="00B82898" w:rsidP="4AD86564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Northerner Interview</w:t>
      </w:r>
    </w:p>
    <w:p w14:paraId="6C9A02E9" w14:textId="2EFADFDE" w:rsidR="004023DE" w:rsidRDefault="004023DE" w:rsidP="004023D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Committee Reports</w:t>
      </w:r>
    </w:p>
    <w:p w14:paraId="538FFF77" w14:textId="44B276FA" w:rsidR="004023DE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Student Rights, Janiah Miller</w:t>
      </w:r>
    </w:p>
    <w:p w14:paraId="1140DD40" w14:textId="4A2DCF51" w:rsidR="00B82898" w:rsidRPr="00B82898" w:rsidRDefault="00B82898" w:rsidP="00B82898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hall ideas</w:t>
      </w:r>
    </w:p>
    <w:p w14:paraId="055EB1E9" w14:textId="5A772A6B" w:rsidR="004023DE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University Improvements, Paula Marie Gagne</w:t>
      </w:r>
    </w:p>
    <w:p w14:paraId="28A33C77" w14:textId="6EA7FE57" w:rsidR="00B82898" w:rsidRDefault="00B82898" w:rsidP="00B82898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7B2C9DBB" w14:textId="34CAC979" w:rsidR="004023DE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Academic Affairs, Jarett Lopez</w:t>
      </w:r>
    </w:p>
    <w:p w14:paraId="741F41F3" w14:textId="6CB627A0" w:rsidR="00B82898" w:rsidRPr="00B82898" w:rsidRDefault="00B82898" w:rsidP="00B82898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Drive going until Friday of finals week</w:t>
      </w:r>
    </w:p>
    <w:p w14:paraId="0EF7F116" w14:textId="36DC4C57" w:rsidR="004023DE" w:rsidRDefault="004023DE" w:rsidP="004023D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 Officio Reports</w:t>
      </w:r>
    </w:p>
    <w:p w14:paraId="01884872" w14:textId="406E32F4" w:rsidR="000C15F1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Chief of Staff, Jake Anderson</w:t>
      </w:r>
    </w:p>
    <w:p w14:paraId="28A08AF8" w14:textId="76B9B43A" w:rsidR="4AD86564" w:rsidRPr="00485D51" w:rsidRDefault="00485D51" w:rsidP="00485D51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Renouncment</w:t>
      </w:r>
      <w:proofErr w:type="spellEnd"/>
    </w:p>
    <w:p w14:paraId="4D441B1E" w14:textId="614346B0" w:rsidR="00485D51" w:rsidRDefault="00485D51" w:rsidP="00485D51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Office Hours are not mandatory next week</w:t>
      </w:r>
    </w:p>
    <w:p w14:paraId="6CFBAFDE" w14:textId="36B3870A" w:rsidR="00485D51" w:rsidRDefault="00485D51" w:rsidP="00485D51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Senators meet with him after meeting</w:t>
      </w:r>
    </w:p>
    <w:p w14:paraId="51C848E7" w14:textId="132605DA" w:rsidR="004023DE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Chief Justice, Travis Roy</w:t>
      </w:r>
    </w:p>
    <w:p w14:paraId="34BB2DA6" w14:textId="7E86FC9C" w:rsidR="00485D51" w:rsidRDefault="00485D51" w:rsidP="00485D51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Report</w:t>
      </w:r>
    </w:p>
    <w:p w14:paraId="73BE9628" w14:textId="27F3C4E8" w:rsidR="004023DE" w:rsidRDefault="004023DE" w:rsidP="004023D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Advisor Reports</w:t>
      </w:r>
    </w:p>
    <w:p w14:paraId="4DD5CD40" w14:textId="6EC35E11" w:rsidR="004023DE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Sarah Aikman</w:t>
      </w:r>
    </w:p>
    <w:p w14:paraId="6014E996" w14:textId="0D451D20" w:rsidR="4AD86564" w:rsidRDefault="4AD86564" w:rsidP="4AD86564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No Report</w:t>
      </w:r>
    </w:p>
    <w:p w14:paraId="57FC9DC6" w14:textId="1B95F45F" w:rsidR="004023DE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Arnie Slaughter</w:t>
      </w:r>
    </w:p>
    <w:p w14:paraId="62CC9230" w14:textId="35E4A3CD" w:rsidR="00485D51" w:rsidRDefault="00485D51" w:rsidP="00485D51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52AFF993" w14:textId="05FE02AB" w:rsidR="00F12B33" w:rsidRPr="00F12B33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Bob Alston</w:t>
      </w:r>
    </w:p>
    <w:p w14:paraId="0CF33E9F" w14:textId="45F4B87E" w:rsidR="4AD86564" w:rsidRDefault="00485D51" w:rsidP="4AD86564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him for academic support</w:t>
      </w:r>
    </w:p>
    <w:p w14:paraId="3C2CC2DE" w14:textId="3007CC14" w:rsidR="004023DE" w:rsidRDefault="004023DE" w:rsidP="004023D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Liaison Reports</w:t>
      </w:r>
    </w:p>
    <w:p w14:paraId="0BC4D3A2" w14:textId="00D28D7A" w:rsidR="4AD86564" w:rsidRDefault="4AD86564" w:rsidP="4AD86564">
      <w:pPr>
        <w:pStyle w:val="ListParagraph"/>
        <w:numPr>
          <w:ilvl w:val="1"/>
          <w:numId w:val="9"/>
        </w:numPr>
        <w:spacing w:after="0" w:line="360" w:lineRule="auto"/>
        <w:rPr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The Northerner, Noelle Horn</w:t>
      </w:r>
    </w:p>
    <w:p w14:paraId="6090CC2B" w14:textId="335D539E" w:rsidR="00F12B33" w:rsidRDefault="4AD86564" w:rsidP="4AD86564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No report</w:t>
      </w:r>
    </w:p>
    <w:p w14:paraId="4AB0F325" w14:textId="5856890C" w:rsidR="004023DE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Staff Congress, Felicia Share</w:t>
      </w:r>
    </w:p>
    <w:p w14:paraId="0AD471F2" w14:textId="0F39972F" w:rsidR="00485D51" w:rsidRDefault="00485D51" w:rsidP="00485D51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4A1FD60D" w14:textId="1E5DB1D6" w:rsidR="004023DE" w:rsidRDefault="4AD86564" w:rsidP="4AD86564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ACR, Jacob Rayburn</w:t>
      </w:r>
    </w:p>
    <w:p w14:paraId="0B7C25A1" w14:textId="51828D35" w:rsidR="00F12B33" w:rsidRDefault="4AD86564" w:rsidP="4AD86564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No report</w:t>
      </w:r>
    </w:p>
    <w:p w14:paraId="50253F1B" w14:textId="411AA29F" w:rsidR="002C603B" w:rsidRDefault="4AD86564" w:rsidP="4AD8656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Unfinished Business</w:t>
      </w:r>
    </w:p>
    <w:p w14:paraId="6A448025" w14:textId="17F66997" w:rsidR="4AD86564" w:rsidRPr="00B967BF" w:rsidRDefault="0005075F" w:rsidP="4AD86564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Houston Resolution</w:t>
      </w:r>
    </w:p>
    <w:p w14:paraId="633D7CDA" w14:textId="027F2894" w:rsidR="00B967BF" w:rsidRDefault="00B967BF" w:rsidP="00B967BF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Syed Zaidi- speaking in support of resolution</w:t>
      </w:r>
    </w:p>
    <w:p w14:paraId="63445828" w14:textId="4A73ACE3" w:rsidR="00B967BF" w:rsidRDefault="004F1F77" w:rsidP="00B967BF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Chairwoman Gagne entertained a motion to change the wording: “consistent waste across campus” to “the waste on campus” Seconded by Senator Brown, Motion carries</w:t>
      </w:r>
    </w:p>
    <w:p w14:paraId="737838DF" w14:textId="103135A9" w:rsidR="004F1F77" w:rsidRDefault="004F1F77" w:rsidP="00B967BF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Chairwoman Gagne entertained a motion to remove the wording “the” from “the waste on campus.” Seconded by Senator </w:t>
      </w:r>
      <w:proofErr w:type="spellStart"/>
      <w:r>
        <w:rPr>
          <w:sz w:val="24"/>
          <w:szCs w:val="24"/>
        </w:rPr>
        <w:t>Dichtl</w:t>
      </w:r>
      <w:proofErr w:type="spellEnd"/>
      <w:r>
        <w:rPr>
          <w:sz w:val="24"/>
          <w:szCs w:val="24"/>
        </w:rPr>
        <w:t>, Motion carries</w:t>
      </w:r>
    </w:p>
    <w:p w14:paraId="21CB2A62" w14:textId="77777777" w:rsidR="00906FDE" w:rsidRDefault="004F1F77" w:rsidP="00B967BF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Chairwoman Miller entertained a motion to change all wordings of “area” and “precinct” to “zone”</w:t>
      </w:r>
      <w:r w:rsidR="00906FDE">
        <w:rPr>
          <w:sz w:val="24"/>
          <w:szCs w:val="24"/>
        </w:rPr>
        <w:t xml:space="preserve"> Seconded by Chairman Lopez, Motion carries</w:t>
      </w:r>
    </w:p>
    <w:p w14:paraId="114DEE13" w14:textId="77777777" w:rsidR="00906FDE" w:rsidRDefault="00906FDE" w:rsidP="00B967BF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Chief Justice Roy entertained a motion to call to question, </w:t>
      </w:r>
      <w:proofErr w:type="spellStart"/>
      <w:r>
        <w:rPr>
          <w:sz w:val="24"/>
          <w:szCs w:val="24"/>
        </w:rPr>
        <w:t>submoved</w:t>
      </w:r>
      <w:proofErr w:type="spellEnd"/>
      <w:r>
        <w:rPr>
          <w:sz w:val="24"/>
          <w:szCs w:val="24"/>
        </w:rPr>
        <w:t xml:space="preserve"> by Chairwoman Miller, Seconded by Senator Barnes, motion carries</w:t>
      </w:r>
    </w:p>
    <w:p w14:paraId="4AE44A0B" w14:textId="102AB152" w:rsidR="004F1F77" w:rsidRDefault="00906FDE" w:rsidP="00B967BF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Resolution Passes by unanimous vocal vote.</w:t>
      </w:r>
      <w:r w:rsidR="004F1F77">
        <w:rPr>
          <w:sz w:val="24"/>
          <w:szCs w:val="24"/>
        </w:rPr>
        <w:t xml:space="preserve"> </w:t>
      </w:r>
    </w:p>
    <w:p w14:paraId="36E6B673" w14:textId="7C652B70" w:rsidR="00E26325" w:rsidRPr="00E26325" w:rsidRDefault="4AD86564" w:rsidP="4AD8656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New Business</w:t>
      </w:r>
    </w:p>
    <w:p w14:paraId="2CE93AC7" w14:textId="18B24C6E" w:rsidR="4AD86564" w:rsidRPr="0099042C" w:rsidRDefault="0005075F" w:rsidP="4AD86564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Confirmation of Appointed Senators</w:t>
      </w:r>
    </w:p>
    <w:p w14:paraId="0B2AE943" w14:textId="55A2E80E" w:rsidR="0099042C" w:rsidRDefault="00E76A2C" w:rsidP="0099042C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Candidates introduced themselves and were asked questions by the Senate</w:t>
      </w:r>
    </w:p>
    <w:p w14:paraId="65AD5778" w14:textId="3ADD5136" w:rsidR="00E76A2C" w:rsidRDefault="00E76A2C" w:rsidP="0099042C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Candidates were asked to leave room while Senate deliberated</w:t>
      </w:r>
    </w:p>
    <w:p w14:paraId="18BD8D2A" w14:textId="64FEED60" w:rsidR="00E76A2C" w:rsidRDefault="00E76A2C" w:rsidP="0099042C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Senator Barnes </w:t>
      </w:r>
      <w:proofErr w:type="spellStart"/>
      <w:r>
        <w:rPr>
          <w:sz w:val="24"/>
          <w:szCs w:val="24"/>
        </w:rPr>
        <w:t>enterains</w:t>
      </w:r>
      <w:proofErr w:type="spellEnd"/>
      <w:r>
        <w:rPr>
          <w:sz w:val="24"/>
          <w:szCs w:val="24"/>
        </w:rPr>
        <w:t xml:space="preserve"> a motion to call to question, seconded by Chairman Lopez, motion carries</w:t>
      </w:r>
    </w:p>
    <w:p w14:paraId="18DF2717" w14:textId="1B9BC791" w:rsidR="00E76A2C" w:rsidRDefault="00E76A2C" w:rsidP="00E76A2C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Chairwoman Gagne entertains a motion to vote on the appointed slate, motion carries, slate approved</w:t>
      </w:r>
    </w:p>
    <w:p w14:paraId="4243D4E0" w14:textId="230D4B71" w:rsidR="00E76A2C" w:rsidRPr="00E76A2C" w:rsidRDefault="00E76A2C" w:rsidP="00E76A2C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Chief Justice Roy swears in four new Senators: Brooks, </w:t>
      </w:r>
      <w:proofErr w:type="spellStart"/>
      <w:r>
        <w:rPr>
          <w:sz w:val="24"/>
          <w:szCs w:val="24"/>
        </w:rPr>
        <w:t>Hils</w:t>
      </w:r>
      <w:proofErr w:type="spellEnd"/>
      <w:r>
        <w:rPr>
          <w:sz w:val="24"/>
          <w:szCs w:val="24"/>
        </w:rPr>
        <w:t>, Leonhard, Nguyen</w:t>
      </w:r>
    </w:p>
    <w:p w14:paraId="5D4673F4" w14:textId="5684A6E4" w:rsidR="0005075F" w:rsidRDefault="0005075F" w:rsidP="0005075F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Christian </w:t>
      </w:r>
      <w:proofErr w:type="spellStart"/>
      <w:r>
        <w:rPr>
          <w:sz w:val="24"/>
          <w:szCs w:val="24"/>
        </w:rPr>
        <w:t>Dechoso</w:t>
      </w:r>
      <w:proofErr w:type="spellEnd"/>
      <w:r>
        <w:rPr>
          <w:sz w:val="24"/>
          <w:szCs w:val="24"/>
        </w:rPr>
        <w:t xml:space="preserve"> Resolution</w:t>
      </w:r>
      <w:r w:rsidR="00906FDE">
        <w:rPr>
          <w:sz w:val="24"/>
          <w:szCs w:val="24"/>
        </w:rPr>
        <w:t>- sponsored by Justice Cullen</w:t>
      </w:r>
    </w:p>
    <w:p w14:paraId="329B24CE" w14:textId="44D68AB3" w:rsidR="0005075F" w:rsidRDefault="00B967BF" w:rsidP="0005075F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Chief Justice Roy entertained a motion to call to question, Sub moved by Chairman Lopez, Seconded by Senator </w:t>
      </w:r>
      <w:proofErr w:type="spellStart"/>
      <w:r>
        <w:rPr>
          <w:sz w:val="24"/>
          <w:szCs w:val="24"/>
        </w:rPr>
        <w:t>Cahal</w:t>
      </w:r>
      <w:proofErr w:type="spellEnd"/>
      <w:r>
        <w:rPr>
          <w:sz w:val="24"/>
          <w:szCs w:val="24"/>
        </w:rPr>
        <w:t>, Motion carries</w:t>
      </w:r>
    </w:p>
    <w:p w14:paraId="7593D874" w14:textId="5E0C466B" w:rsidR="00B967BF" w:rsidRDefault="00B967BF" w:rsidP="0005075F">
      <w:pPr>
        <w:pStyle w:val="ListParagraph"/>
        <w:numPr>
          <w:ilvl w:val="2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Resolution passed by unanimous vocal vote</w:t>
      </w:r>
    </w:p>
    <w:p w14:paraId="5D20EB11" w14:textId="04FC2057" w:rsidR="0005075F" w:rsidRDefault="0005075F" w:rsidP="0005075F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Tailgating Policy Resolution</w:t>
      </w:r>
      <w:r w:rsidR="00906FDE">
        <w:rPr>
          <w:sz w:val="24"/>
          <w:szCs w:val="24"/>
        </w:rPr>
        <w:t>- sponsored by Chairwoman Gagne</w:t>
      </w:r>
    </w:p>
    <w:p w14:paraId="6D32ECA6" w14:textId="03ACEB72" w:rsidR="00906FDE" w:rsidRDefault="001E475C" w:rsidP="00906FDE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Edelen entertained a motion to call for a </w:t>
      </w:r>
      <w:r w:rsidR="00485D51">
        <w:rPr>
          <w:sz w:val="24"/>
          <w:szCs w:val="24"/>
        </w:rPr>
        <w:t>five-minute</w:t>
      </w:r>
      <w:r>
        <w:rPr>
          <w:sz w:val="24"/>
          <w:szCs w:val="24"/>
        </w:rPr>
        <w:t xml:space="preserve"> recess, Sub-moved by Secretary Murphy, seconded by Justice Sanford, motion carries</w:t>
      </w:r>
    </w:p>
    <w:p w14:paraId="175B95E6" w14:textId="155639B7" w:rsidR="00F12B33" w:rsidRPr="00E47AD7" w:rsidRDefault="4AD86564" w:rsidP="4AD8656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Announcements</w:t>
      </w:r>
    </w:p>
    <w:p w14:paraId="11D4AEEF" w14:textId="31633228" w:rsidR="4AD86564" w:rsidRPr="00485D51" w:rsidRDefault="00485D51" w:rsidP="4AD86564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Great Break from Secretary Mitchell!</w:t>
      </w:r>
    </w:p>
    <w:p w14:paraId="040B4543" w14:textId="38704470" w:rsidR="00485D51" w:rsidRDefault="00485D51" w:rsidP="4AD86564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Philanthropy event shout out for Cane’s from Senator </w:t>
      </w:r>
      <w:proofErr w:type="spellStart"/>
      <w:r>
        <w:rPr>
          <w:sz w:val="24"/>
          <w:szCs w:val="24"/>
        </w:rPr>
        <w:t>Dichtl</w:t>
      </w:r>
      <w:proofErr w:type="spellEnd"/>
    </w:p>
    <w:p w14:paraId="45FE4059" w14:textId="53D7D27B" w:rsidR="00485D51" w:rsidRDefault="00485D51" w:rsidP="4AD86564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Senator Craig apologizes for tardiness</w:t>
      </w:r>
    </w:p>
    <w:p w14:paraId="19B28E1B" w14:textId="27FE04DA" w:rsidR="00485D51" w:rsidRDefault="00485D51" w:rsidP="4AD86564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Chief Justice Roy talks about new members philanthropy event, talk to President Edelen and Secretary Murphy after meeting</w:t>
      </w:r>
    </w:p>
    <w:p w14:paraId="570CE2C8" w14:textId="7306AF10" w:rsidR="00485D51" w:rsidRDefault="00485D51" w:rsidP="4AD86564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Senator Juarez shouts out Lamp donation drive</w:t>
      </w:r>
    </w:p>
    <w:p w14:paraId="6276E947" w14:textId="1D505FF0" w:rsidR="00485D51" w:rsidRDefault="00485D51" w:rsidP="4AD86564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Chairwoman Gagne shouts out Feast for Finals</w:t>
      </w:r>
    </w:p>
    <w:p w14:paraId="2F7D4724" w14:textId="493BAB38" w:rsidR="00485D51" w:rsidRDefault="00485D51" w:rsidP="4AD86564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Chief Justice Roy gives a warm fare well to Justice Sanford</w:t>
      </w:r>
    </w:p>
    <w:p w14:paraId="11246D12" w14:textId="60493213" w:rsidR="00485D51" w:rsidRDefault="00485D51" w:rsidP="4AD86564">
      <w:pPr>
        <w:pStyle w:val="ListParagraph"/>
        <w:numPr>
          <w:ilvl w:val="1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President Edelen wraps up meeting</w:t>
      </w:r>
    </w:p>
    <w:p w14:paraId="64BFE2E0" w14:textId="6399BD89" w:rsidR="002C603B" w:rsidRDefault="4AD86564" w:rsidP="4AD8656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AD86564">
        <w:rPr>
          <w:rFonts w:ascii="Times New Roman" w:hAnsi="Times New Roman" w:cs="Times New Roman"/>
          <w:sz w:val="24"/>
          <w:szCs w:val="24"/>
        </w:rPr>
        <w:t>Adjournment</w:t>
      </w:r>
    </w:p>
    <w:p w14:paraId="3519A45F" w14:textId="1ACD1874" w:rsidR="004023DE" w:rsidRPr="00485D51" w:rsidRDefault="00485D51" w:rsidP="004023DE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Chairwoman Gagne </w:t>
      </w:r>
      <w:r w:rsidR="4AD86564" w:rsidRPr="4AD86564">
        <w:rPr>
          <w:rFonts w:ascii="Times New Roman" w:hAnsi="Times New Roman" w:cs="Times New Roman"/>
          <w:sz w:val="24"/>
          <w:szCs w:val="24"/>
        </w:rPr>
        <w:t>motions for adjournment at 5:</w:t>
      </w:r>
      <w:r>
        <w:rPr>
          <w:rFonts w:ascii="Times New Roman" w:hAnsi="Times New Roman" w:cs="Times New Roman"/>
          <w:sz w:val="24"/>
          <w:szCs w:val="24"/>
        </w:rPr>
        <w:t>19</w:t>
      </w:r>
      <w:r w:rsidR="4AD86564" w:rsidRPr="4AD86564">
        <w:rPr>
          <w:rFonts w:ascii="Times New Roman" w:hAnsi="Times New Roman" w:cs="Times New Roman"/>
          <w:sz w:val="24"/>
          <w:szCs w:val="24"/>
        </w:rPr>
        <w:t xml:space="preserve">; Sub-moved by 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Dichtl</w:t>
      </w:r>
      <w:proofErr w:type="spellEnd"/>
      <w:r w:rsidR="4AD86564" w:rsidRPr="4AD86564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>Senator Craig</w:t>
      </w:r>
      <w:r w:rsidR="4AD86564" w:rsidRPr="4AD86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Motion Carries</w:t>
      </w:r>
    </w:p>
    <w:sectPr w:rsidR="004023DE" w:rsidRPr="0048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49A8"/>
    <w:multiLevelType w:val="hybridMultilevel"/>
    <w:tmpl w:val="4350A7A2"/>
    <w:lvl w:ilvl="0" w:tplc="E3C0F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1A26"/>
    <w:multiLevelType w:val="hybridMultilevel"/>
    <w:tmpl w:val="C876D490"/>
    <w:lvl w:ilvl="0" w:tplc="3C0CF4DA">
      <w:start w:val="1"/>
      <w:numFmt w:val="decimal"/>
      <w:lvlText w:val="%1."/>
      <w:lvlJc w:val="left"/>
      <w:pPr>
        <w:ind w:left="720" w:hanging="360"/>
      </w:pPr>
    </w:lvl>
    <w:lvl w:ilvl="1" w:tplc="ED628D08">
      <w:start w:val="1"/>
      <w:numFmt w:val="upperRoman"/>
      <w:lvlText w:val="%2."/>
      <w:lvlJc w:val="left"/>
      <w:pPr>
        <w:ind w:left="1440" w:hanging="360"/>
      </w:pPr>
    </w:lvl>
    <w:lvl w:ilvl="2" w:tplc="000C0772">
      <w:start w:val="1"/>
      <w:numFmt w:val="lowerRoman"/>
      <w:lvlText w:val="%3."/>
      <w:lvlJc w:val="right"/>
      <w:pPr>
        <w:ind w:left="2160" w:hanging="180"/>
      </w:pPr>
    </w:lvl>
    <w:lvl w:ilvl="3" w:tplc="1F044618">
      <w:start w:val="1"/>
      <w:numFmt w:val="decimal"/>
      <w:lvlText w:val="%4."/>
      <w:lvlJc w:val="left"/>
      <w:pPr>
        <w:ind w:left="2880" w:hanging="360"/>
      </w:pPr>
    </w:lvl>
    <w:lvl w:ilvl="4" w:tplc="9E44FCA0">
      <w:start w:val="1"/>
      <w:numFmt w:val="lowerLetter"/>
      <w:lvlText w:val="%5."/>
      <w:lvlJc w:val="left"/>
      <w:pPr>
        <w:ind w:left="3600" w:hanging="360"/>
      </w:pPr>
    </w:lvl>
    <w:lvl w:ilvl="5" w:tplc="0C1A9436">
      <w:start w:val="1"/>
      <w:numFmt w:val="lowerRoman"/>
      <w:lvlText w:val="%6."/>
      <w:lvlJc w:val="right"/>
      <w:pPr>
        <w:ind w:left="4320" w:hanging="180"/>
      </w:pPr>
    </w:lvl>
    <w:lvl w:ilvl="6" w:tplc="562ADDC2">
      <w:start w:val="1"/>
      <w:numFmt w:val="decimal"/>
      <w:lvlText w:val="%7."/>
      <w:lvlJc w:val="left"/>
      <w:pPr>
        <w:ind w:left="5040" w:hanging="360"/>
      </w:pPr>
    </w:lvl>
    <w:lvl w:ilvl="7" w:tplc="E6A61F40">
      <w:start w:val="1"/>
      <w:numFmt w:val="lowerLetter"/>
      <w:lvlText w:val="%8."/>
      <w:lvlJc w:val="left"/>
      <w:pPr>
        <w:ind w:left="5760" w:hanging="360"/>
      </w:pPr>
    </w:lvl>
    <w:lvl w:ilvl="8" w:tplc="526ECE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1055"/>
    <w:multiLevelType w:val="hybridMultilevel"/>
    <w:tmpl w:val="7CE01296"/>
    <w:lvl w:ilvl="0" w:tplc="6B2A9486">
      <w:start w:val="1"/>
      <w:numFmt w:val="decimal"/>
      <w:lvlText w:val="%1."/>
      <w:lvlJc w:val="left"/>
      <w:pPr>
        <w:ind w:left="720" w:hanging="360"/>
      </w:pPr>
    </w:lvl>
    <w:lvl w:ilvl="1" w:tplc="729EB89C">
      <w:start w:val="1"/>
      <w:numFmt w:val="lowerLetter"/>
      <w:lvlText w:val="%2."/>
      <w:lvlJc w:val="left"/>
      <w:pPr>
        <w:ind w:left="1440" w:hanging="360"/>
      </w:pPr>
    </w:lvl>
    <w:lvl w:ilvl="2" w:tplc="AEC41A20">
      <w:start w:val="1"/>
      <w:numFmt w:val="lowerRoman"/>
      <w:lvlText w:val="%3."/>
      <w:lvlJc w:val="right"/>
      <w:pPr>
        <w:ind w:left="2160" w:hanging="180"/>
      </w:pPr>
    </w:lvl>
    <w:lvl w:ilvl="3" w:tplc="C71E59C4">
      <w:start w:val="1"/>
      <w:numFmt w:val="decimal"/>
      <w:lvlText w:val="%4."/>
      <w:lvlJc w:val="left"/>
      <w:pPr>
        <w:ind w:left="2880" w:hanging="360"/>
      </w:pPr>
    </w:lvl>
    <w:lvl w:ilvl="4" w:tplc="32C2C2E0">
      <w:start w:val="1"/>
      <w:numFmt w:val="lowerLetter"/>
      <w:lvlText w:val="%5."/>
      <w:lvlJc w:val="left"/>
      <w:pPr>
        <w:ind w:left="3600" w:hanging="360"/>
      </w:pPr>
    </w:lvl>
    <w:lvl w:ilvl="5" w:tplc="A546F7FE">
      <w:start w:val="1"/>
      <w:numFmt w:val="lowerRoman"/>
      <w:lvlText w:val="%6."/>
      <w:lvlJc w:val="right"/>
      <w:pPr>
        <w:ind w:left="4320" w:hanging="180"/>
      </w:pPr>
    </w:lvl>
    <w:lvl w:ilvl="6" w:tplc="4DCCDAF6">
      <w:start w:val="1"/>
      <w:numFmt w:val="decimal"/>
      <w:lvlText w:val="%7."/>
      <w:lvlJc w:val="left"/>
      <w:pPr>
        <w:ind w:left="5040" w:hanging="360"/>
      </w:pPr>
    </w:lvl>
    <w:lvl w:ilvl="7" w:tplc="A33CE766">
      <w:start w:val="1"/>
      <w:numFmt w:val="lowerLetter"/>
      <w:lvlText w:val="%8."/>
      <w:lvlJc w:val="left"/>
      <w:pPr>
        <w:ind w:left="5760" w:hanging="360"/>
      </w:pPr>
    </w:lvl>
    <w:lvl w:ilvl="8" w:tplc="BA1655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6962"/>
    <w:multiLevelType w:val="hybridMultilevel"/>
    <w:tmpl w:val="2F6CB176"/>
    <w:lvl w:ilvl="0" w:tplc="7E5C0240">
      <w:start w:val="1"/>
      <w:numFmt w:val="decimal"/>
      <w:lvlText w:val="%1."/>
      <w:lvlJc w:val="left"/>
      <w:pPr>
        <w:ind w:left="720" w:hanging="360"/>
      </w:pPr>
    </w:lvl>
    <w:lvl w:ilvl="1" w:tplc="D1589902">
      <w:start w:val="1"/>
      <w:numFmt w:val="upperRoman"/>
      <w:lvlText w:val="%2."/>
      <w:lvlJc w:val="left"/>
      <w:pPr>
        <w:ind w:left="1440" w:hanging="360"/>
      </w:pPr>
    </w:lvl>
    <w:lvl w:ilvl="2" w:tplc="824C2288">
      <w:start w:val="1"/>
      <w:numFmt w:val="lowerRoman"/>
      <w:lvlText w:val="%3."/>
      <w:lvlJc w:val="right"/>
      <w:pPr>
        <w:ind w:left="2160" w:hanging="180"/>
      </w:pPr>
    </w:lvl>
    <w:lvl w:ilvl="3" w:tplc="32C29EF0">
      <w:start w:val="1"/>
      <w:numFmt w:val="decimal"/>
      <w:lvlText w:val="%4."/>
      <w:lvlJc w:val="left"/>
      <w:pPr>
        <w:ind w:left="2880" w:hanging="360"/>
      </w:pPr>
    </w:lvl>
    <w:lvl w:ilvl="4" w:tplc="CB10A078">
      <w:start w:val="1"/>
      <w:numFmt w:val="lowerLetter"/>
      <w:lvlText w:val="%5."/>
      <w:lvlJc w:val="left"/>
      <w:pPr>
        <w:ind w:left="3600" w:hanging="360"/>
      </w:pPr>
    </w:lvl>
    <w:lvl w:ilvl="5" w:tplc="C808572A">
      <w:start w:val="1"/>
      <w:numFmt w:val="lowerRoman"/>
      <w:lvlText w:val="%6."/>
      <w:lvlJc w:val="right"/>
      <w:pPr>
        <w:ind w:left="4320" w:hanging="180"/>
      </w:pPr>
    </w:lvl>
    <w:lvl w:ilvl="6" w:tplc="436019F4">
      <w:start w:val="1"/>
      <w:numFmt w:val="decimal"/>
      <w:lvlText w:val="%7."/>
      <w:lvlJc w:val="left"/>
      <w:pPr>
        <w:ind w:left="5040" w:hanging="360"/>
      </w:pPr>
    </w:lvl>
    <w:lvl w:ilvl="7" w:tplc="228C9DEC">
      <w:start w:val="1"/>
      <w:numFmt w:val="lowerLetter"/>
      <w:lvlText w:val="%8."/>
      <w:lvlJc w:val="left"/>
      <w:pPr>
        <w:ind w:left="5760" w:hanging="360"/>
      </w:pPr>
    </w:lvl>
    <w:lvl w:ilvl="8" w:tplc="F26CBE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C2EDF"/>
    <w:multiLevelType w:val="hybridMultilevel"/>
    <w:tmpl w:val="DC1CDBCC"/>
    <w:lvl w:ilvl="0" w:tplc="DF7427D8">
      <w:start w:val="1"/>
      <w:numFmt w:val="decimal"/>
      <w:lvlText w:val="%1."/>
      <w:lvlJc w:val="left"/>
      <w:pPr>
        <w:ind w:left="720" w:hanging="360"/>
      </w:pPr>
    </w:lvl>
    <w:lvl w:ilvl="1" w:tplc="FE4EC31C">
      <w:start w:val="1"/>
      <w:numFmt w:val="upperRoman"/>
      <w:lvlText w:val="%2."/>
      <w:lvlJc w:val="left"/>
      <w:pPr>
        <w:ind w:left="1440" w:hanging="360"/>
      </w:pPr>
    </w:lvl>
    <w:lvl w:ilvl="2" w:tplc="B0E25B6E">
      <w:start w:val="1"/>
      <w:numFmt w:val="lowerRoman"/>
      <w:lvlText w:val="%3."/>
      <w:lvlJc w:val="right"/>
      <w:pPr>
        <w:ind w:left="2160" w:hanging="180"/>
      </w:pPr>
    </w:lvl>
    <w:lvl w:ilvl="3" w:tplc="F8CEB2E4">
      <w:start w:val="1"/>
      <w:numFmt w:val="decimal"/>
      <w:lvlText w:val="%4."/>
      <w:lvlJc w:val="left"/>
      <w:pPr>
        <w:ind w:left="2880" w:hanging="360"/>
      </w:pPr>
    </w:lvl>
    <w:lvl w:ilvl="4" w:tplc="4DE4ABB0">
      <w:start w:val="1"/>
      <w:numFmt w:val="lowerLetter"/>
      <w:lvlText w:val="%5."/>
      <w:lvlJc w:val="left"/>
      <w:pPr>
        <w:ind w:left="3600" w:hanging="360"/>
      </w:pPr>
    </w:lvl>
    <w:lvl w:ilvl="5" w:tplc="164CBEC0">
      <w:start w:val="1"/>
      <w:numFmt w:val="lowerRoman"/>
      <w:lvlText w:val="%6."/>
      <w:lvlJc w:val="right"/>
      <w:pPr>
        <w:ind w:left="4320" w:hanging="180"/>
      </w:pPr>
    </w:lvl>
    <w:lvl w:ilvl="6" w:tplc="7A36C4AA">
      <w:start w:val="1"/>
      <w:numFmt w:val="decimal"/>
      <w:lvlText w:val="%7."/>
      <w:lvlJc w:val="left"/>
      <w:pPr>
        <w:ind w:left="5040" w:hanging="360"/>
      </w:pPr>
    </w:lvl>
    <w:lvl w:ilvl="7" w:tplc="5E705E36">
      <w:start w:val="1"/>
      <w:numFmt w:val="lowerLetter"/>
      <w:lvlText w:val="%8."/>
      <w:lvlJc w:val="left"/>
      <w:pPr>
        <w:ind w:left="5760" w:hanging="360"/>
      </w:pPr>
    </w:lvl>
    <w:lvl w:ilvl="8" w:tplc="A9C456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461F2"/>
    <w:multiLevelType w:val="hybridMultilevel"/>
    <w:tmpl w:val="DC66F61C"/>
    <w:lvl w:ilvl="0" w:tplc="0B041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51BF"/>
    <w:multiLevelType w:val="hybridMultilevel"/>
    <w:tmpl w:val="AAF0248E"/>
    <w:lvl w:ilvl="0" w:tplc="CDF60310">
      <w:start w:val="1"/>
      <w:numFmt w:val="decimal"/>
      <w:lvlText w:val="%1."/>
      <w:lvlJc w:val="left"/>
      <w:pPr>
        <w:ind w:left="720" w:hanging="360"/>
      </w:pPr>
    </w:lvl>
    <w:lvl w:ilvl="1" w:tplc="BDBC88DC">
      <w:start w:val="1"/>
      <w:numFmt w:val="decimal"/>
      <w:lvlText w:val="%2."/>
      <w:lvlJc w:val="left"/>
      <w:pPr>
        <w:ind w:left="1440" w:hanging="360"/>
      </w:pPr>
    </w:lvl>
    <w:lvl w:ilvl="2" w:tplc="F8C077CE">
      <w:start w:val="1"/>
      <w:numFmt w:val="lowerRoman"/>
      <w:lvlText w:val="%3."/>
      <w:lvlJc w:val="right"/>
      <w:pPr>
        <w:ind w:left="2160" w:hanging="180"/>
      </w:pPr>
    </w:lvl>
    <w:lvl w:ilvl="3" w:tplc="7CEE36BC">
      <w:start w:val="1"/>
      <w:numFmt w:val="decimal"/>
      <w:lvlText w:val="%4."/>
      <w:lvlJc w:val="left"/>
      <w:pPr>
        <w:ind w:left="2880" w:hanging="360"/>
      </w:pPr>
    </w:lvl>
    <w:lvl w:ilvl="4" w:tplc="5B7ACDD0">
      <w:start w:val="1"/>
      <w:numFmt w:val="lowerLetter"/>
      <w:lvlText w:val="%5."/>
      <w:lvlJc w:val="left"/>
      <w:pPr>
        <w:ind w:left="3600" w:hanging="360"/>
      </w:pPr>
    </w:lvl>
    <w:lvl w:ilvl="5" w:tplc="4E92B818">
      <w:start w:val="1"/>
      <w:numFmt w:val="lowerRoman"/>
      <w:lvlText w:val="%6."/>
      <w:lvlJc w:val="right"/>
      <w:pPr>
        <w:ind w:left="4320" w:hanging="180"/>
      </w:pPr>
    </w:lvl>
    <w:lvl w:ilvl="6" w:tplc="E4F89EE0">
      <w:start w:val="1"/>
      <w:numFmt w:val="decimal"/>
      <w:lvlText w:val="%7."/>
      <w:lvlJc w:val="left"/>
      <w:pPr>
        <w:ind w:left="5040" w:hanging="360"/>
      </w:pPr>
    </w:lvl>
    <w:lvl w:ilvl="7" w:tplc="9A6EE312">
      <w:start w:val="1"/>
      <w:numFmt w:val="lowerLetter"/>
      <w:lvlText w:val="%8."/>
      <w:lvlJc w:val="left"/>
      <w:pPr>
        <w:ind w:left="5760" w:hanging="360"/>
      </w:pPr>
    </w:lvl>
    <w:lvl w:ilvl="8" w:tplc="D0003D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429CF"/>
    <w:multiLevelType w:val="hybridMultilevel"/>
    <w:tmpl w:val="49441824"/>
    <w:lvl w:ilvl="0" w:tplc="80C0E0AC">
      <w:start w:val="1"/>
      <w:numFmt w:val="decimal"/>
      <w:lvlText w:val="%1."/>
      <w:lvlJc w:val="left"/>
      <w:pPr>
        <w:ind w:left="720" w:hanging="360"/>
      </w:pPr>
    </w:lvl>
    <w:lvl w:ilvl="1" w:tplc="A8765B2A">
      <w:start w:val="1"/>
      <w:numFmt w:val="lowerLetter"/>
      <w:lvlText w:val="%2."/>
      <w:lvlJc w:val="left"/>
      <w:pPr>
        <w:ind w:left="1440" w:hanging="360"/>
      </w:pPr>
    </w:lvl>
    <w:lvl w:ilvl="2" w:tplc="AE822274">
      <w:start w:val="1"/>
      <w:numFmt w:val="lowerRoman"/>
      <w:lvlText w:val="%3."/>
      <w:lvlJc w:val="right"/>
      <w:pPr>
        <w:ind w:left="2160" w:hanging="180"/>
      </w:pPr>
    </w:lvl>
    <w:lvl w:ilvl="3" w:tplc="08A28D58">
      <w:start w:val="1"/>
      <w:numFmt w:val="decimal"/>
      <w:lvlText w:val="%4."/>
      <w:lvlJc w:val="left"/>
      <w:pPr>
        <w:ind w:left="2880" w:hanging="360"/>
      </w:pPr>
    </w:lvl>
    <w:lvl w:ilvl="4" w:tplc="08AE4B7E">
      <w:start w:val="1"/>
      <w:numFmt w:val="lowerLetter"/>
      <w:lvlText w:val="%5."/>
      <w:lvlJc w:val="left"/>
      <w:pPr>
        <w:ind w:left="3600" w:hanging="360"/>
      </w:pPr>
    </w:lvl>
    <w:lvl w:ilvl="5" w:tplc="AEA69F1A">
      <w:start w:val="1"/>
      <w:numFmt w:val="lowerRoman"/>
      <w:lvlText w:val="%6."/>
      <w:lvlJc w:val="right"/>
      <w:pPr>
        <w:ind w:left="4320" w:hanging="180"/>
      </w:pPr>
    </w:lvl>
    <w:lvl w:ilvl="6" w:tplc="30A48E80">
      <w:start w:val="1"/>
      <w:numFmt w:val="decimal"/>
      <w:lvlText w:val="%7."/>
      <w:lvlJc w:val="left"/>
      <w:pPr>
        <w:ind w:left="5040" w:hanging="360"/>
      </w:pPr>
    </w:lvl>
    <w:lvl w:ilvl="7" w:tplc="2668ACC6">
      <w:start w:val="1"/>
      <w:numFmt w:val="lowerLetter"/>
      <w:lvlText w:val="%8."/>
      <w:lvlJc w:val="left"/>
      <w:pPr>
        <w:ind w:left="5760" w:hanging="360"/>
      </w:pPr>
    </w:lvl>
    <w:lvl w:ilvl="8" w:tplc="A39E6E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712E0"/>
    <w:multiLevelType w:val="hybridMultilevel"/>
    <w:tmpl w:val="56601F2A"/>
    <w:lvl w:ilvl="0" w:tplc="6D5845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F2466"/>
    <w:multiLevelType w:val="hybridMultilevel"/>
    <w:tmpl w:val="27100384"/>
    <w:lvl w:ilvl="0" w:tplc="FF76D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E"/>
    <w:rsid w:val="0005075F"/>
    <w:rsid w:val="000A064F"/>
    <w:rsid w:val="000C15F1"/>
    <w:rsid w:val="000E3F9D"/>
    <w:rsid w:val="000E6310"/>
    <w:rsid w:val="001871FF"/>
    <w:rsid w:val="001E475C"/>
    <w:rsid w:val="001F542C"/>
    <w:rsid w:val="0024347E"/>
    <w:rsid w:val="002C603B"/>
    <w:rsid w:val="00377709"/>
    <w:rsid w:val="003B3C55"/>
    <w:rsid w:val="003D6A6B"/>
    <w:rsid w:val="004023DE"/>
    <w:rsid w:val="00435630"/>
    <w:rsid w:val="00485D51"/>
    <w:rsid w:val="004F1F77"/>
    <w:rsid w:val="006D55C2"/>
    <w:rsid w:val="007F1CF2"/>
    <w:rsid w:val="00906FDE"/>
    <w:rsid w:val="00914F72"/>
    <w:rsid w:val="00951BBE"/>
    <w:rsid w:val="0099042C"/>
    <w:rsid w:val="00A51469"/>
    <w:rsid w:val="00AE4B74"/>
    <w:rsid w:val="00B10634"/>
    <w:rsid w:val="00B4610D"/>
    <w:rsid w:val="00B61D38"/>
    <w:rsid w:val="00B726A4"/>
    <w:rsid w:val="00B82898"/>
    <w:rsid w:val="00B967BF"/>
    <w:rsid w:val="00BF4747"/>
    <w:rsid w:val="00C1163F"/>
    <w:rsid w:val="00C663BE"/>
    <w:rsid w:val="00C82085"/>
    <w:rsid w:val="00E01994"/>
    <w:rsid w:val="00E26325"/>
    <w:rsid w:val="00E47AD7"/>
    <w:rsid w:val="00E76A2C"/>
    <w:rsid w:val="00E812D6"/>
    <w:rsid w:val="00E82519"/>
    <w:rsid w:val="00EE72B5"/>
    <w:rsid w:val="00F04242"/>
    <w:rsid w:val="00F12B33"/>
    <w:rsid w:val="00FA018F"/>
    <w:rsid w:val="4AD8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4D66"/>
  <w15:chartTrackingRefBased/>
  <w15:docId w15:val="{88CAA119-AE1E-47BA-89F4-324962F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Nelson</dc:creator>
  <cp:keywords/>
  <dc:description/>
  <cp:lastModifiedBy>Jordan Murphy</cp:lastModifiedBy>
  <cp:revision>2</cp:revision>
  <dcterms:created xsi:type="dcterms:W3CDTF">2019-01-07T20:03:00Z</dcterms:created>
  <dcterms:modified xsi:type="dcterms:W3CDTF">2019-01-07T20:03:00Z</dcterms:modified>
</cp:coreProperties>
</file>