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C1D31" w14:textId="4FAF844A" w:rsidR="00E658F0" w:rsidRDefault="009F1629" w:rsidP="009F162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1B72D9EF" wp14:editId="12CAC0A7">
            <wp:extent cx="1836082" cy="1687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4-03-25 at 21.00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449" cy="16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8636" w14:textId="77777777" w:rsidR="009F1629" w:rsidRDefault="009F1629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28D65CD8" w14:textId="53BA76CF" w:rsidR="000E68E8" w:rsidRPr="000E68E8" w:rsidRDefault="000E68E8" w:rsidP="009F1629">
      <w:pPr>
        <w:pStyle w:val="Title"/>
      </w:pPr>
      <w:r w:rsidRPr="000E68E8">
        <w:t>Voice Thread Request</w:t>
      </w:r>
      <w:r w:rsidR="006E2C72">
        <w:t xml:space="preserve"> and Setup</w:t>
      </w:r>
      <w:r w:rsidRPr="000E68E8">
        <w:t>:</w:t>
      </w:r>
    </w:p>
    <w:p w14:paraId="42B4A009" w14:textId="77777777" w:rsidR="000E68E8" w:rsidRP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266C63BF" w14:textId="3B6F7DEA" w:rsidR="000E68E8" w:rsidRPr="000E68E8" w:rsidRDefault="000E68E8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0E68E8">
        <w:rPr>
          <w:rFonts w:ascii="Arial" w:hAnsi="Arial" w:cs="Arial"/>
          <w:b/>
        </w:rPr>
        <w:t>How to enable V</w:t>
      </w:r>
      <w:r w:rsidR="00E658F0">
        <w:rPr>
          <w:rFonts w:ascii="Arial" w:hAnsi="Arial" w:cs="Arial"/>
          <w:b/>
        </w:rPr>
        <w:t>oice</w:t>
      </w:r>
      <w:r w:rsidRPr="000E68E8">
        <w:rPr>
          <w:rFonts w:ascii="Arial" w:hAnsi="Arial" w:cs="Arial"/>
          <w:b/>
        </w:rPr>
        <w:t>T</w:t>
      </w:r>
      <w:r w:rsidR="00E658F0">
        <w:rPr>
          <w:rFonts w:ascii="Arial" w:hAnsi="Arial" w:cs="Arial"/>
          <w:b/>
        </w:rPr>
        <w:t>hread</w:t>
      </w:r>
      <w:r w:rsidRPr="000E68E8">
        <w:rPr>
          <w:rFonts w:ascii="Arial" w:hAnsi="Arial" w:cs="Arial"/>
          <w:b/>
        </w:rPr>
        <w:t xml:space="preserve"> in your </w:t>
      </w:r>
      <w:r w:rsidR="00B07F09">
        <w:rPr>
          <w:rFonts w:ascii="Arial" w:hAnsi="Arial" w:cs="Arial"/>
          <w:b/>
        </w:rPr>
        <w:t>course:</w:t>
      </w:r>
    </w:p>
    <w:p w14:paraId="273B4E23" w14:textId="77777777" w:rsidR="000E68E8" w:rsidRP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  <w:bookmarkStart w:id="0" w:name="_GoBack"/>
      <w:bookmarkEnd w:id="0"/>
    </w:p>
    <w:p w14:paraId="29314D96" w14:textId="168626DA" w:rsidR="000E68E8" w:rsidRPr="00353848" w:rsidRDefault="000E68E8" w:rsidP="00353848">
      <w:r w:rsidRPr="000E68E8">
        <w:rPr>
          <w:rFonts w:ascii="Arial" w:hAnsi="Arial" w:cs="Arial"/>
        </w:rPr>
        <w:t xml:space="preserve">Contact </w:t>
      </w:r>
      <w:r w:rsidR="00353848">
        <w:rPr>
          <w:rFonts w:ascii="Arial" w:hAnsi="Arial" w:cs="Arial"/>
        </w:rPr>
        <w:t xml:space="preserve">Lori </w:t>
      </w:r>
      <w:r w:rsidR="00353848" w:rsidRPr="00353848">
        <w:rPr>
          <w:rFonts w:ascii="Arial" w:hAnsi="Arial" w:cs="Arial"/>
        </w:rPr>
        <w:t>Mcmillin</w:t>
      </w:r>
      <w:r w:rsidR="00353848">
        <w:rPr>
          <w:rFonts w:ascii="Arial" w:hAnsi="Arial" w:cs="Arial"/>
        </w:rPr>
        <w:t>:</w:t>
      </w:r>
      <w:hyperlink r:id="rId6" w:history="1">
        <w:r w:rsidR="00353848" w:rsidRPr="009A79CE">
          <w:rPr>
            <w:rStyle w:val="Hyperlink"/>
          </w:rPr>
          <w:t>mcmillinl1@nku.</w:t>
        </w:r>
        <w:r w:rsidR="00353848" w:rsidRPr="009A79CE">
          <w:rPr>
            <w:rStyle w:val="Hyperlink"/>
          </w:rPr>
          <w:t>e</w:t>
        </w:r>
        <w:r w:rsidR="00353848" w:rsidRPr="009A79CE">
          <w:rPr>
            <w:rStyle w:val="Hyperlink"/>
          </w:rPr>
          <w:t>du</w:t>
        </w:r>
      </w:hyperlink>
      <w:r w:rsidR="00353848">
        <w:t xml:space="preserve"> </w:t>
      </w:r>
      <w:r w:rsidRPr="000E68E8">
        <w:rPr>
          <w:rFonts w:ascii="Arial" w:hAnsi="Arial" w:cs="Arial"/>
        </w:rPr>
        <w:t>with the course you would like to use V</w:t>
      </w:r>
      <w:r w:rsidR="00E658F0">
        <w:rPr>
          <w:rFonts w:ascii="Arial" w:hAnsi="Arial" w:cs="Arial"/>
        </w:rPr>
        <w:t>oice</w:t>
      </w:r>
      <w:r w:rsidRPr="000E68E8">
        <w:rPr>
          <w:rFonts w:ascii="Arial" w:hAnsi="Arial" w:cs="Arial"/>
        </w:rPr>
        <w:t>T</w:t>
      </w:r>
      <w:r w:rsidR="00E658F0">
        <w:rPr>
          <w:rFonts w:ascii="Arial" w:hAnsi="Arial" w:cs="Arial"/>
        </w:rPr>
        <w:t>hread</w:t>
      </w:r>
      <w:r>
        <w:rPr>
          <w:rFonts w:ascii="Arial" w:hAnsi="Arial" w:cs="Arial"/>
        </w:rPr>
        <w:t>.</w:t>
      </w:r>
      <w:r w:rsidRPr="000E68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0E68E8">
        <w:rPr>
          <w:rFonts w:ascii="Arial" w:hAnsi="Arial" w:cs="Arial"/>
        </w:rPr>
        <w:t>ote that V</w:t>
      </w:r>
      <w:r w:rsidR="00E658F0">
        <w:rPr>
          <w:rFonts w:ascii="Arial" w:hAnsi="Arial" w:cs="Arial"/>
        </w:rPr>
        <w:t>oice</w:t>
      </w:r>
      <w:r w:rsidRPr="000E68E8">
        <w:rPr>
          <w:rFonts w:ascii="Arial" w:hAnsi="Arial" w:cs="Arial"/>
        </w:rPr>
        <w:t>T</w:t>
      </w:r>
      <w:r w:rsidR="00E658F0">
        <w:rPr>
          <w:rFonts w:ascii="Arial" w:hAnsi="Arial" w:cs="Arial"/>
        </w:rPr>
        <w:t>hread</w:t>
      </w:r>
      <w:r w:rsidRPr="000E68E8">
        <w:rPr>
          <w:rFonts w:ascii="Arial" w:hAnsi="Arial" w:cs="Arial"/>
        </w:rPr>
        <w:t xml:space="preserve"> needs to be enabled at admin level for each course, so if several courses </w:t>
      </w:r>
      <w:r>
        <w:rPr>
          <w:rFonts w:ascii="Arial" w:hAnsi="Arial" w:cs="Arial"/>
        </w:rPr>
        <w:t>need it</w:t>
      </w:r>
      <w:r w:rsidRPr="000E68E8">
        <w:rPr>
          <w:rFonts w:ascii="Arial" w:hAnsi="Arial" w:cs="Arial"/>
        </w:rPr>
        <w:t>, please provide all course IDs.</w:t>
      </w:r>
    </w:p>
    <w:p w14:paraId="44227A4B" w14:textId="77777777" w:rsidR="009F1629" w:rsidRDefault="009F1629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79BA5D51" w14:textId="77777777" w:rsidR="009F1629" w:rsidRDefault="009F1629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652F3079" w14:textId="31BAFB4A" w:rsidR="000E68E8" w:rsidRPr="000E68E8" w:rsidRDefault="000E68E8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0E68E8">
        <w:rPr>
          <w:rFonts w:ascii="Arial" w:hAnsi="Arial" w:cs="Arial"/>
          <w:b/>
        </w:rPr>
        <w:t xml:space="preserve">How to add </w:t>
      </w:r>
      <w:r w:rsidR="00E658F0" w:rsidRPr="000E68E8">
        <w:rPr>
          <w:rFonts w:ascii="Arial" w:hAnsi="Arial" w:cs="Arial"/>
          <w:b/>
        </w:rPr>
        <w:t>V</w:t>
      </w:r>
      <w:r w:rsidR="00E658F0">
        <w:rPr>
          <w:rFonts w:ascii="Arial" w:hAnsi="Arial" w:cs="Arial"/>
          <w:b/>
        </w:rPr>
        <w:t>oice</w:t>
      </w:r>
      <w:r w:rsidR="00E658F0" w:rsidRPr="000E68E8">
        <w:rPr>
          <w:rFonts w:ascii="Arial" w:hAnsi="Arial" w:cs="Arial"/>
          <w:b/>
        </w:rPr>
        <w:t>T</w:t>
      </w:r>
      <w:r w:rsidR="00E658F0">
        <w:rPr>
          <w:rFonts w:ascii="Arial" w:hAnsi="Arial" w:cs="Arial"/>
          <w:b/>
        </w:rPr>
        <w:t>hread</w:t>
      </w:r>
      <w:r w:rsidRPr="000E68E8">
        <w:rPr>
          <w:rFonts w:ascii="Arial" w:hAnsi="Arial" w:cs="Arial"/>
          <w:b/>
        </w:rPr>
        <w:t xml:space="preserve"> content in your course: </w:t>
      </w:r>
    </w:p>
    <w:p w14:paraId="5E637B28" w14:textId="77777777" w:rsid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29788845" w14:textId="0251AFA6" w:rsidR="000E68E8" w:rsidRP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  <w:r w:rsidRPr="000E68E8">
        <w:rPr>
          <w:rFonts w:ascii="Arial" w:hAnsi="Arial" w:cs="Arial"/>
        </w:rPr>
        <w:t>Once you are notified that V</w:t>
      </w:r>
      <w:r w:rsidR="00E658F0">
        <w:rPr>
          <w:rFonts w:ascii="Arial" w:hAnsi="Arial" w:cs="Arial"/>
        </w:rPr>
        <w:t>oice</w:t>
      </w:r>
      <w:r w:rsidRPr="000E68E8">
        <w:rPr>
          <w:rFonts w:ascii="Arial" w:hAnsi="Arial" w:cs="Arial"/>
        </w:rPr>
        <w:t>T</w:t>
      </w:r>
      <w:r w:rsidR="00E658F0">
        <w:rPr>
          <w:rFonts w:ascii="Arial" w:hAnsi="Arial" w:cs="Arial"/>
        </w:rPr>
        <w:t>hread</w:t>
      </w:r>
      <w:r w:rsidRPr="000E68E8">
        <w:rPr>
          <w:rFonts w:ascii="Arial" w:hAnsi="Arial" w:cs="Arial"/>
        </w:rPr>
        <w:t xml:space="preserve"> is enabled in your course, login the course and </w:t>
      </w:r>
      <w:r w:rsidR="00B07F09">
        <w:rPr>
          <w:rFonts w:ascii="Arial" w:hAnsi="Arial" w:cs="Arial"/>
        </w:rPr>
        <w:t>think about</w:t>
      </w:r>
      <w:r w:rsidRPr="000E68E8">
        <w:rPr>
          <w:rFonts w:ascii="Arial" w:hAnsi="Arial" w:cs="Arial"/>
        </w:rPr>
        <w:t xml:space="preserve"> </w:t>
      </w:r>
      <w:r w:rsidR="00B07F09">
        <w:rPr>
          <w:rFonts w:ascii="Arial" w:hAnsi="Arial" w:cs="Arial"/>
        </w:rPr>
        <w:t xml:space="preserve">how do you want to use it. There are two </w:t>
      </w:r>
      <w:r w:rsidR="00F144E0">
        <w:rPr>
          <w:rFonts w:ascii="Arial" w:hAnsi="Arial" w:cs="Arial"/>
        </w:rPr>
        <w:t xml:space="preserve">main </w:t>
      </w:r>
      <w:r w:rsidR="00B07F09">
        <w:rPr>
          <w:rFonts w:ascii="Arial" w:hAnsi="Arial" w:cs="Arial"/>
        </w:rPr>
        <w:t>kinds of activities you can create with V</w:t>
      </w:r>
      <w:r w:rsidR="00E658F0">
        <w:rPr>
          <w:rFonts w:ascii="Arial" w:hAnsi="Arial" w:cs="Arial"/>
        </w:rPr>
        <w:t>oice</w:t>
      </w:r>
      <w:r w:rsidR="00B07F09">
        <w:rPr>
          <w:rFonts w:ascii="Arial" w:hAnsi="Arial" w:cs="Arial"/>
        </w:rPr>
        <w:t>T</w:t>
      </w:r>
      <w:r w:rsidR="00E658F0">
        <w:rPr>
          <w:rFonts w:ascii="Arial" w:hAnsi="Arial" w:cs="Arial"/>
        </w:rPr>
        <w:t>hread</w:t>
      </w:r>
      <w:r w:rsidR="00B07F09">
        <w:rPr>
          <w:rFonts w:ascii="Arial" w:hAnsi="Arial" w:cs="Arial"/>
        </w:rPr>
        <w:t>.</w:t>
      </w:r>
    </w:p>
    <w:p w14:paraId="101097A3" w14:textId="77777777" w:rsid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6795F026" w14:textId="77777777" w:rsidR="004C5756" w:rsidRPr="005359FD" w:rsidRDefault="004C5756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5359FD">
        <w:rPr>
          <w:rFonts w:ascii="Arial" w:hAnsi="Arial" w:cs="Arial"/>
          <w:b/>
        </w:rPr>
        <w:t xml:space="preserve">Non-graded activities: </w:t>
      </w:r>
    </w:p>
    <w:p w14:paraId="7E2ADAE3" w14:textId="77777777" w:rsidR="004C5756" w:rsidRDefault="004C5756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4D1C24AF" w14:textId="77777777" w:rsidR="004C5756" w:rsidRDefault="004C5756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Navigate to the “Modules” area of your course.</w:t>
      </w:r>
    </w:p>
    <w:p w14:paraId="4BB82EE8" w14:textId="77777777" w:rsidR="004C5756" w:rsidRDefault="004C5756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Find the module to which you’d like to add VT, and click the “Add Content” button. </w:t>
      </w:r>
    </w:p>
    <w:p w14:paraId="73EC523F" w14:textId="0701ADC4" w:rsidR="004C5756" w:rsidRDefault="004C5756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Select “</w:t>
      </w:r>
      <w:r w:rsidR="00B07F09">
        <w:rPr>
          <w:rFonts w:ascii="Arial" w:hAnsi="Arial" w:cs="Arial"/>
        </w:rPr>
        <w:t>VoiceThread</w:t>
      </w:r>
      <w:r>
        <w:rPr>
          <w:rFonts w:ascii="Arial" w:hAnsi="Arial" w:cs="Arial"/>
        </w:rPr>
        <w:t>” from the list of tools.</w:t>
      </w:r>
    </w:p>
    <w:p w14:paraId="4C1C1E2B" w14:textId="461C2375" w:rsidR="004C5756" w:rsidRDefault="00B07F09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Give your link a title</w:t>
      </w:r>
      <w:r w:rsidR="004C5756">
        <w:rPr>
          <w:rFonts w:ascii="Arial" w:hAnsi="Arial" w:cs="Arial"/>
        </w:rPr>
        <w:t>.</w:t>
      </w:r>
    </w:p>
    <w:p w14:paraId="6DBE2505" w14:textId="77777777" w:rsidR="004C5756" w:rsidRDefault="004C5756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Save</w:t>
      </w:r>
    </w:p>
    <w:p w14:paraId="329F2302" w14:textId="1E02617C" w:rsidR="004C5756" w:rsidRDefault="00B07F09" w:rsidP="004C575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Click on the VT link you have just created</w:t>
      </w:r>
      <w:r w:rsidR="005359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</w:t>
      </w:r>
      <w:r w:rsidR="005359FD">
        <w:rPr>
          <w:rFonts w:ascii="Arial" w:hAnsi="Arial" w:cs="Arial"/>
        </w:rPr>
        <w:t xml:space="preserve"> further specify what you want to do with </w:t>
      </w:r>
      <w:r>
        <w:rPr>
          <w:rFonts w:ascii="Arial" w:hAnsi="Arial" w:cs="Arial"/>
        </w:rPr>
        <w:t>it</w:t>
      </w:r>
      <w:r w:rsidR="005359FD">
        <w:rPr>
          <w:rFonts w:ascii="Arial" w:hAnsi="Arial" w:cs="Arial"/>
        </w:rPr>
        <w:t xml:space="preserve">. There are three options you can choose from, and they </w:t>
      </w:r>
      <w:r>
        <w:rPr>
          <w:rFonts w:ascii="Arial" w:hAnsi="Arial" w:cs="Arial"/>
        </w:rPr>
        <w:t>are</w:t>
      </w:r>
      <w:r w:rsidR="005359FD">
        <w:rPr>
          <w:rFonts w:ascii="Arial" w:hAnsi="Arial" w:cs="Arial"/>
        </w:rPr>
        <w:t xml:space="preserve"> used for different purpose</w:t>
      </w:r>
      <w:r>
        <w:rPr>
          <w:rFonts w:ascii="Arial" w:hAnsi="Arial" w:cs="Arial"/>
        </w:rPr>
        <w:t>s</w:t>
      </w:r>
      <w:r w:rsidR="005359FD">
        <w:rPr>
          <w:rFonts w:ascii="Arial" w:hAnsi="Arial" w:cs="Arial"/>
        </w:rPr>
        <w:t>:</w:t>
      </w:r>
    </w:p>
    <w:p w14:paraId="037CA6E1" w14:textId="77777777" w:rsidR="00B07F09" w:rsidRDefault="00B07F09" w:rsidP="00B07F09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14:paraId="1E0ED6AD" w14:textId="4D5BF650" w:rsidR="005359FD" w:rsidRPr="002E5922" w:rsidRDefault="002E5922" w:rsidP="002E5922">
      <w:pPr>
        <w:pStyle w:val="ListParagraph"/>
        <w:numPr>
          <w:ilvl w:val="0"/>
          <w:numId w:val="7"/>
        </w:numPr>
        <w:rPr>
          <w:rFonts w:ascii="Arial" w:eastAsia="Times New Roman" w:hAnsi="Arial" w:cs="Arial"/>
        </w:rPr>
      </w:pPr>
      <w:r w:rsidRPr="002E5922">
        <w:rPr>
          <w:rFonts w:ascii="Arial" w:hAnsi="Arial" w:cs="Arial"/>
          <w:color w:val="000000" w:themeColor="text1"/>
        </w:rPr>
        <w:t>For Course View, it creates a link that opens up the VT Course view where you can see all the recordings that are shared with this course.</w:t>
      </w:r>
      <w:r>
        <w:rPr>
          <w:rFonts w:ascii="Arial" w:hAnsi="Arial" w:cs="Arial"/>
          <w:color w:val="000000" w:themeColor="text1"/>
        </w:rPr>
        <w:t xml:space="preserve"> </w:t>
      </w:r>
      <w:r w:rsidRPr="002E5922">
        <w:rPr>
          <w:rFonts w:ascii="Arial" w:hAnsi="Arial" w:cs="Arial"/>
          <w:color w:val="000000" w:themeColor="text1"/>
        </w:rPr>
        <w:t xml:space="preserve">This is a good option if </w:t>
      </w:r>
      <w:r w:rsidRPr="002E5922">
        <w:rPr>
          <w:rFonts w:ascii="Arial" w:eastAsia="Times New Roman" w:hAnsi="Arial" w:cs="Arial"/>
          <w:color w:val="333333"/>
          <w:shd w:val="clear" w:color="auto" w:fill="FFFFFF"/>
        </w:rPr>
        <w:t>you want to allow students to review all course materials prior to an exam.</w:t>
      </w:r>
    </w:p>
    <w:p w14:paraId="3A4E613F" w14:textId="4EC1BC27" w:rsidR="005359FD" w:rsidRPr="00B07F09" w:rsidRDefault="005359FD" w:rsidP="00B07F09">
      <w:pPr>
        <w:pStyle w:val="Heading3"/>
        <w:numPr>
          <w:ilvl w:val="0"/>
          <w:numId w:val="7"/>
        </w:numPr>
        <w:rPr>
          <w:rFonts w:ascii="Arial" w:hAnsi="Arial" w:cs="Arial"/>
          <w:color w:val="000000" w:themeColor="text1"/>
        </w:rPr>
      </w:pPr>
      <w:r w:rsidRPr="00B07F09">
        <w:rPr>
          <w:rFonts w:ascii="Arial" w:hAnsi="Arial" w:cs="Arial"/>
          <w:color w:val="000000" w:themeColor="text1"/>
        </w:rPr>
        <w:lastRenderedPageBreak/>
        <w:t xml:space="preserve">For Home, it opens up users’ VT home page where it shows all the videos that </w:t>
      </w:r>
      <w:r w:rsidR="00B07F09">
        <w:rPr>
          <w:rFonts w:ascii="Arial" w:hAnsi="Arial" w:cs="Arial"/>
          <w:color w:val="000000" w:themeColor="text1"/>
        </w:rPr>
        <w:t xml:space="preserve">specific </w:t>
      </w:r>
      <w:r w:rsidRPr="00B07F09">
        <w:rPr>
          <w:rFonts w:ascii="Arial" w:hAnsi="Arial" w:cs="Arial"/>
          <w:color w:val="000000" w:themeColor="text1"/>
        </w:rPr>
        <w:t>user has created or shared with</w:t>
      </w:r>
      <w:r w:rsidR="002E5922">
        <w:rPr>
          <w:rFonts w:ascii="Arial" w:hAnsi="Arial" w:cs="Arial"/>
          <w:color w:val="000000" w:themeColor="text1"/>
        </w:rPr>
        <w:t xml:space="preserve"> across all courses</w:t>
      </w:r>
      <w:r w:rsidRPr="00B07F09">
        <w:rPr>
          <w:rFonts w:ascii="Arial" w:hAnsi="Arial" w:cs="Arial"/>
          <w:color w:val="000000" w:themeColor="text1"/>
        </w:rPr>
        <w:t xml:space="preserve">. </w:t>
      </w:r>
      <w:r w:rsidR="002E5922">
        <w:rPr>
          <w:rFonts w:ascii="Arial" w:hAnsi="Arial" w:cs="Arial"/>
          <w:color w:val="000000" w:themeColor="text1"/>
        </w:rPr>
        <w:t>It is useful when you want to create a simple portal into VoiceThread without directing students to any specific content.</w:t>
      </w:r>
    </w:p>
    <w:p w14:paraId="6BF582C7" w14:textId="336CB53F" w:rsidR="000E68E8" w:rsidRDefault="005359FD" w:rsidP="00B07F09">
      <w:pPr>
        <w:pStyle w:val="Heading3"/>
        <w:numPr>
          <w:ilvl w:val="0"/>
          <w:numId w:val="7"/>
        </w:numPr>
        <w:rPr>
          <w:rFonts w:ascii="Arial" w:hAnsi="Arial" w:cs="Arial"/>
          <w:color w:val="000000" w:themeColor="text1"/>
        </w:rPr>
      </w:pPr>
      <w:r w:rsidRPr="00B07F09">
        <w:rPr>
          <w:rFonts w:ascii="Arial" w:hAnsi="Arial" w:cs="Arial"/>
          <w:color w:val="000000" w:themeColor="text1"/>
        </w:rPr>
        <w:t xml:space="preserve">For </w:t>
      </w:r>
      <w:r w:rsidR="002E5922">
        <w:rPr>
          <w:rFonts w:ascii="Arial" w:hAnsi="Arial" w:cs="Arial"/>
          <w:color w:val="000000" w:themeColor="text1"/>
        </w:rPr>
        <w:t xml:space="preserve">individual VT, when student click on the link, </w:t>
      </w:r>
      <w:r w:rsidR="00B07F09">
        <w:rPr>
          <w:rFonts w:ascii="Arial" w:hAnsi="Arial" w:cs="Arial"/>
          <w:color w:val="000000" w:themeColor="text1"/>
        </w:rPr>
        <w:t>it takes</w:t>
      </w:r>
      <w:r w:rsidR="006E2C72">
        <w:rPr>
          <w:rFonts w:ascii="Arial" w:hAnsi="Arial" w:cs="Arial"/>
          <w:color w:val="000000" w:themeColor="text1"/>
        </w:rPr>
        <w:t xml:space="preserve"> the</w:t>
      </w:r>
      <w:r w:rsidR="00B07F09">
        <w:rPr>
          <w:rFonts w:ascii="Arial" w:hAnsi="Arial" w:cs="Arial"/>
          <w:color w:val="000000" w:themeColor="text1"/>
        </w:rPr>
        <w:t xml:space="preserve"> user </w:t>
      </w:r>
      <w:r w:rsidR="002E5922">
        <w:rPr>
          <w:rFonts w:ascii="Arial" w:hAnsi="Arial" w:cs="Arial"/>
          <w:color w:val="000000" w:themeColor="text1"/>
        </w:rPr>
        <w:t>straight to the recording without having to go through a collection of VoiceThread recordings.</w:t>
      </w:r>
    </w:p>
    <w:p w14:paraId="6940E200" w14:textId="77777777" w:rsidR="00B07F09" w:rsidRPr="00B07F09" w:rsidRDefault="00B07F09" w:rsidP="00B07F09"/>
    <w:p w14:paraId="44A704C7" w14:textId="77777777" w:rsidR="000E68E8" w:rsidRDefault="000E68E8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E68E8">
        <w:rPr>
          <w:rFonts w:ascii="Arial" w:hAnsi="Arial" w:cs="Arial"/>
          <w:noProof/>
          <w:lang w:eastAsia="en-US"/>
        </w:rPr>
        <w:drawing>
          <wp:inline distT="0" distB="0" distL="0" distR="0" wp14:anchorId="026A422F" wp14:editId="4179A598">
            <wp:extent cx="4270443" cy="2230120"/>
            <wp:effectExtent l="25400" t="25400" r="22225" b="304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53" cy="22359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1AC068" w14:textId="77777777" w:rsidR="00B07F09" w:rsidRPr="000E68E8" w:rsidRDefault="00B07F09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66F2321" w14:textId="77777777" w:rsidR="000E68E8" w:rsidRPr="005359FD" w:rsidRDefault="000E68E8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00A384DB" w14:textId="77777777" w:rsidR="000E68E8" w:rsidRDefault="005359FD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5359FD">
        <w:rPr>
          <w:rFonts w:ascii="Arial" w:hAnsi="Arial" w:cs="Arial"/>
          <w:b/>
        </w:rPr>
        <w:t xml:space="preserve">Graded activities:  </w:t>
      </w:r>
    </w:p>
    <w:p w14:paraId="1C2C6D33" w14:textId="77777777" w:rsidR="005359FD" w:rsidRPr="005359FD" w:rsidRDefault="005359FD" w:rsidP="000E68E8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6F65F460" w14:textId="748E3F99" w:rsidR="000E68E8" w:rsidRDefault="000E68E8" w:rsidP="000E68E8">
      <w:pPr>
        <w:autoSpaceDE w:val="0"/>
        <w:autoSpaceDN w:val="0"/>
        <w:adjustRightInd w:val="0"/>
        <w:rPr>
          <w:rFonts w:ascii="Arial" w:hAnsi="Arial" w:cs="Arial"/>
        </w:rPr>
      </w:pPr>
      <w:r w:rsidRPr="000E68E8">
        <w:rPr>
          <w:rFonts w:ascii="Arial" w:hAnsi="Arial" w:cs="Arial"/>
        </w:rPr>
        <w:t>If you would like to create VT assignment where students can submit video</w:t>
      </w:r>
      <w:r w:rsidR="005359FD">
        <w:rPr>
          <w:rFonts w:ascii="Arial" w:hAnsi="Arial" w:cs="Arial"/>
        </w:rPr>
        <w:t>s</w:t>
      </w:r>
      <w:r w:rsidR="00B07F09">
        <w:rPr>
          <w:rFonts w:ascii="Arial" w:hAnsi="Arial" w:cs="Arial"/>
        </w:rPr>
        <w:t xml:space="preserve"> or audios </w:t>
      </w:r>
      <w:r w:rsidR="0092124A">
        <w:rPr>
          <w:rFonts w:ascii="Arial" w:hAnsi="Arial" w:cs="Arial"/>
        </w:rPr>
        <w:t>for scores</w:t>
      </w:r>
      <w:r w:rsidRPr="000E68E8">
        <w:rPr>
          <w:rFonts w:ascii="Arial" w:hAnsi="Arial" w:cs="Arial"/>
        </w:rPr>
        <w:t xml:space="preserve">, you might need to create a </w:t>
      </w:r>
      <w:r w:rsidR="005359FD">
        <w:rPr>
          <w:rFonts w:ascii="Arial" w:hAnsi="Arial" w:cs="Arial"/>
        </w:rPr>
        <w:t xml:space="preserve">Canvas </w:t>
      </w:r>
      <w:r w:rsidRPr="000E68E8">
        <w:rPr>
          <w:rFonts w:ascii="Arial" w:hAnsi="Arial" w:cs="Arial"/>
        </w:rPr>
        <w:t>assignment first</w:t>
      </w:r>
      <w:r w:rsidR="005359FD">
        <w:rPr>
          <w:rFonts w:ascii="Arial" w:hAnsi="Arial" w:cs="Arial"/>
        </w:rPr>
        <w:t>.</w:t>
      </w:r>
      <w:r w:rsidRPr="000E68E8">
        <w:rPr>
          <w:rFonts w:ascii="Arial" w:hAnsi="Arial" w:cs="Arial"/>
        </w:rPr>
        <w:t xml:space="preserve"> </w:t>
      </w:r>
      <w:r w:rsidR="005359FD">
        <w:rPr>
          <w:rFonts w:ascii="Arial" w:hAnsi="Arial" w:cs="Arial"/>
        </w:rPr>
        <w:t>T</w:t>
      </w:r>
      <w:r w:rsidRPr="000E68E8">
        <w:rPr>
          <w:rFonts w:ascii="Arial" w:hAnsi="Arial" w:cs="Arial"/>
        </w:rPr>
        <w:t>hen in the assignment submission type area, we choose external tool then</w:t>
      </w:r>
      <w:r w:rsidR="00762B2F">
        <w:rPr>
          <w:rFonts w:ascii="Arial" w:hAnsi="Arial" w:cs="Arial"/>
        </w:rPr>
        <w:t xml:space="preserve"> select VoiceThread.</w:t>
      </w:r>
    </w:p>
    <w:p w14:paraId="355CEAB8" w14:textId="77777777" w:rsidR="005359FD" w:rsidRPr="000E68E8" w:rsidRDefault="005359FD" w:rsidP="000E68E8">
      <w:pPr>
        <w:autoSpaceDE w:val="0"/>
        <w:autoSpaceDN w:val="0"/>
        <w:adjustRightInd w:val="0"/>
        <w:rPr>
          <w:rFonts w:ascii="Arial" w:hAnsi="Arial" w:cs="Arial"/>
        </w:rPr>
      </w:pPr>
    </w:p>
    <w:p w14:paraId="48A55D00" w14:textId="77777777" w:rsidR="000E68E8" w:rsidRDefault="000E68E8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E68E8">
        <w:rPr>
          <w:rFonts w:ascii="Arial" w:hAnsi="Arial" w:cs="Arial"/>
          <w:noProof/>
          <w:lang w:eastAsia="en-US"/>
        </w:rPr>
        <w:drawing>
          <wp:inline distT="0" distB="0" distL="0" distR="0" wp14:anchorId="72D28B9D" wp14:editId="1242FD40">
            <wp:extent cx="3638145" cy="1679144"/>
            <wp:effectExtent l="25400" t="25400" r="1968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48" cy="1686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ED9FC5" w14:textId="77777777" w:rsidR="005359FD" w:rsidRPr="000E68E8" w:rsidRDefault="005359FD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59170914" w14:textId="77777777" w:rsidR="000E68E8" w:rsidRDefault="000E68E8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E68E8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EFA336D" wp14:editId="4F93B8C2">
            <wp:extent cx="2532888" cy="2545080"/>
            <wp:effectExtent l="25400" t="25400" r="2032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12"/>
                    <a:stretch/>
                  </pic:blipFill>
                  <pic:spPr bwMode="auto">
                    <a:xfrm>
                      <a:off x="0" y="0"/>
                      <a:ext cx="2576619" cy="25890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2D2A" w14:textId="77777777" w:rsidR="005359FD" w:rsidRPr="000E68E8" w:rsidRDefault="005359FD" w:rsidP="000E68E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805897C" w14:textId="04669822" w:rsidR="005359FD" w:rsidRDefault="005359FD" w:rsidP="005359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pop-up window, we choose Assignment Builder. </w:t>
      </w:r>
    </w:p>
    <w:p w14:paraId="0778431A" w14:textId="77777777" w:rsidR="005359FD" w:rsidRDefault="005359FD" w:rsidP="005359FD">
      <w:pPr>
        <w:jc w:val="center"/>
        <w:rPr>
          <w:rFonts w:ascii="Arial" w:hAnsi="Arial" w:cs="Arial"/>
        </w:rPr>
      </w:pPr>
    </w:p>
    <w:p w14:paraId="463903FA" w14:textId="77777777" w:rsidR="005359FD" w:rsidRDefault="005359FD" w:rsidP="005359FD">
      <w:pPr>
        <w:jc w:val="center"/>
        <w:rPr>
          <w:rFonts w:ascii="Arial" w:hAnsi="Arial" w:cs="Arial"/>
        </w:rPr>
      </w:pPr>
    </w:p>
    <w:p w14:paraId="145A6856" w14:textId="77777777" w:rsidR="008E6515" w:rsidRDefault="005359FD" w:rsidP="005359F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180F0E11" wp14:editId="621618D6">
            <wp:extent cx="3142034" cy="2908396"/>
            <wp:effectExtent l="25400" t="25400" r="2032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2-07 at 4.36.4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137" cy="292793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16EE6" w14:textId="77777777" w:rsidR="005359FD" w:rsidRDefault="005359FD" w:rsidP="005359FD">
      <w:pPr>
        <w:jc w:val="center"/>
        <w:rPr>
          <w:rFonts w:ascii="Arial" w:hAnsi="Arial" w:cs="Arial"/>
        </w:rPr>
      </w:pPr>
    </w:p>
    <w:p w14:paraId="13E86E96" w14:textId="77777777" w:rsidR="005359FD" w:rsidRDefault="005359FD" w:rsidP="005359FD">
      <w:pPr>
        <w:rPr>
          <w:rFonts w:ascii="Arial" w:hAnsi="Arial" w:cs="Arial"/>
        </w:rPr>
      </w:pPr>
      <w:r>
        <w:rPr>
          <w:rFonts w:ascii="Arial" w:hAnsi="Arial" w:cs="Arial"/>
        </w:rPr>
        <w:t>Three options you can choose to specify your assignment</w:t>
      </w:r>
      <w:r w:rsidR="003D2D61">
        <w:rPr>
          <w:rFonts w:ascii="Arial" w:hAnsi="Arial" w:cs="Arial"/>
        </w:rPr>
        <w:t xml:space="preserve">: </w:t>
      </w:r>
    </w:p>
    <w:p w14:paraId="56E71BE0" w14:textId="77777777" w:rsidR="005359FD" w:rsidRDefault="005359FD" w:rsidP="005359FD">
      <w:pPr>
        <w:jc w:val="center"/>
        <w:rPr>
          <w:rFonts w:ascii="Arial" w:hAnsi="Arial" w:cs="Arial"/>
        </w:rPr>
      </w:pPr>
    </w:p>
    <w:p w14:paraId="7B2540BB" w14:textId="77777777" w:rsidR="005359FD" w:rsidRDefault="003D2D61" w:rsidP="005359F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711EF41" wp14:editId="581D35F7">
            <wp:extent cx="3172744" cy="2704289"/>
            <wp:effectExtent l="25400" t="25400" r="27940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2-07 at 4.38.2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33" cy="274570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313666" w14:textId="77777777" w:rsidR="003D2D61" w:rsidRDefault="003D2D61" w:rsidP="005359FD">
      <w:pPr>
        <w:jc w:val="center"/>
        <w:rPr>
          <w:rFonts w:ascii="Arial" w:hAnsi="Arial" w:cs="Arial"/>
        </w:rPr>
      </w:pPr>
    </w:p>
    <w:p w14:paraId="50AB19FC" w14:textId="58BEB39A" w:rsidR="00C60D2C" w:rsidRPr="00EA4E0B" w:rsidRDefault="00C60D2C" w:rsidP="00C60D2C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color w:val="333333"/>
          <w:shd w:val="clear" w:color="auto" w:fill="FFFFFF"/>
        </w:rPr>
      </w:pPr>
      <w:r w:rsidRPr="00EA4E0B">
        <w:rPr>
          <w:rFonts w:ascii="Arial" w:eastAsia="Times New Roman" w:hAnsi="Arial" w:cs="Arial"/>
          <w:color w:val="333333"/>
          <w:shd w:val="clear" w:color="auto" w:fill="FFFFFF"/>
        </w:rPr>
        <w:t>Create a VoiceThread:</w:t>
      </w:r>
      <w:r w:rsidR="000D7BAE"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 create a Voi</w:t>
      </w:r>
      <w:r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ceThread of </w:t>
      </w:r>
      <w:r w:rsidR="00B41713" w:rsidRPr="00EA4E0B">
        <w:rPr>
          <w:rFonts w:ascii="Arial" w:eastAsia="Times New Roman" w:hAnsi="Arial" w:cs="Arial"/>
          <w:color w:val="333333"/>
          <w:shd w:val="clear" w:color="auto" w:fill="FFFFFF"/>
        </w:rPr>
        <w:t>students</w:t>
      </w:r>
      <w:r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 own to submit.</w:t>
      </w:r>
    </w:p>
    <w:p w14:paraId="3859CE5D" w14:textId="41EC527D" w:rsidR="00C60D2C" w:rsidRPr="00EA4E0B" w:rsidRDefault="00C60D2C" w:rsidP="00C60D2C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color w:val="333333"/>
          <w:shd w:val="clear" w:color="auto" w:fill="FFFFFF"/>
        </w:rPr>
      </w:pPr>
      <w:r w:rsidRPr="00EA4E0B">
        <w:rPr>
          <w:rFonts w:ascii="Arial" w:eastAsia="Times New Roman" w:hAnsi="Arial" w:cs="Arial"/>
          <w:color w:val="333333"/>
          <w:shd w:val="clear" w:color="auto" w:fill="FFFFFF"/>
        </w:rPr>
        <w:t>Submit a Comment:</w:t>
      </w:r>
      <w:r w:rsidR="000D7BAE"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 comment on a VoiceThread</w:t>
      </w:r>
      <w:r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 recording</w:t>
      </w:r>
      <w:r w:rsidR="000D7BAE"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 you’ve created</w:t>
      </w:r>
      <w:r w:rsidRPr="00EA4E0B">
        <w:rPr>
          <w:rFonts w:ascii="Arial" w:eastAsia="Times New Roman" w:hAnsi="Arial" w:cs="Arial"/>
          <w:color w:val="333333"/>
          <w:shd w:val="clear" w:color="auto" w:fill="FFFFFF"/>
        </w:rPr>
        <w:t>.</w:t>
      </w:r>
    </w:p>
    <w:p w14:paraId="1D7464F6" w14:textId="0F13144D" w:rsidR="000D7BAE" w:rsidRPr="00EA4E0B" w:rsidRDefault="00C60D2C" w:rsidP="00C60D2C">
      <w:pPr>
        <w:pStyle w:val="ListParagraph"/>
        <w:numPr>
          <w:ilvl w:val="0"/>
          <w:numId w:val="9"/>
        </w:numPr>
        <w:rPr>
          <w:rFonts w:ascii="Arial" w:eastAsia="Times New Roman" w:hAnsi="Arial" w:cs="Arial"/>
        </w:rPr>
      </w:pPr>
      <w:r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Watch a VoiceThread: </w:t>
      </w:r>
      <w:r w:rsidR="000D7BAE" w:rsidRPr="00EA4E0B">
        <w:rPr>
          <w:rFonts w:ascii="Arial" w:eastAsia="Times New Roman" w:hAnsi="Arial" w:cs="Arial"/>
          <w:color w:val="333333"/>
          <w:shd w:val="clear" w:color="auto" w:fill="FFFFFF"/>
        </w:rPr>
        <w:t xml:space="preserve">simply watch a VoiceThread </w:t>
      </w:r>
      <w:r w:rsidRPr="00EA4E0B">
        <w:rPr>
          <w:rFonts w:ascii="Arial" w:eastAsia="Times New Roman" w:hAnsi="Arial" w:cs="Arial"/>
          <w:color w:val="333333"/>
          <w:shd w:val="clear" w:color="auto" w:fill="FFFFFF"/>
        </w:rPr>
        <w:t>video to gain points.</w:t>
      </w:r>
    </w:p>
    <w:p w14:paraId="577AAB81" w14:textId="77777777" w:rsidR="00EA4E0B" w:rsidRPr="00EA4E0B" w:rsidRDefault="00EA4E0B" w:rsidP="00EA4E0B">
      <w:pPr>
        <w:pStyle w:val="ListParagraph"/>
        <w:rPr>
          <w:rFonts w:ascii="Arial" w:eastAsia="Times New Roman" w:hAnsi="Arial" w:cs="Arial"/>
        </w:rPr>
      </w:pPr>
    </w:p>
    <w:p w14:paraId="6C06477B" w14:textId="6C7207C1" w:rsidR="00C472E8" w:rsidRPr="00EA4E0B" w:rsidRDefault="00C472E8" w:rsidP="00C472E8">
      <w:pPr>
        <w:rPr>
          <w:rFonts w:ascii="Arial" w:eastAsia="Times New Roman" w:hAnsi="Arial" w:cs="Arial"/>
        </w:rPr>
      </w:pPr>
      <w:r w:rsidRPr="00EA4E0B">
        <w:rPr>
          <w:rFonts w:ascii="Arial" w:eastAsia="Times New Roman" w:hAnsi="Arial" w:cs="Arial"/>
        </w:rPr>
        <w:t>After you’ve selected the type of assignment, you will be walked through the steps to complete the setup process.</w:t>
      </w:r>
    </w:p>
    <w:p w14:paraId="62DAC3E7" w14:textId="77777777" w:rsidR="00B41713" w:rsidRPr="00B41713" w:rsidRDefault="00B41713" w:rsidP="00C472E8">
      <w:pPr>
        <w:rPr>
          <w:rFonts w:ascii="Arial" w:eastAsia="Times New Roman" w:hAnsi="Arial" w:cs="Arial"/>
        </w:rPr>
      </w:pPr>
    </w:p>
    <w:p w14:paraId="6FF444E7" w14:textId="77777777" w:rsidR="00B41713" w:rsidRDefault="00B41713" w:rsidP="00C472E8">
      <w:pPr>
        <w:rPr>
          <w:rFonts w:ascii="Arial" w:eastAsia="Times New Roman" w:hAnsi="Arial" w:cs="Arial"/>
          <w:b/>
        </w:rPr>
      </w:pPr>
      <w:r w:rsidRPr="00B41713">
        <w:rPr>
          <w:rFonts w:ascii="Arial" w:eastAsia="Times New Roman" w:hAnsi="Arial" w:cs="Arial"/>
          <w:b/>
        </w:rPr>
        <w:t>Student submission:</w:t>
      </w:r>
    </w:p>
    <w:p w14:paraId="264AC0C6" w14:textId="77777777" w:rsidR="00B41713" w:rsidRPr="00B41713" w:rsidRDefault="00B41713" w:rsidP="00C472E8">
      <w:pPr>
        <w:rPr>
          <w:rFonts w:ascii="Arial" w:eastAsia="Times New Roman" w:hAnsi="Arial" w:cs="Arial"/>
          <w:b/>
        </w:rPr>
      </w:pPr>
    </w:p>
    <w:p w14:paraId="7D9A526D" w14:textId="42957C12" w:rsidR="00B41713" w:rsidRDefault="00B41713" w:rsidP="00C472E8">
      <w:pPr>
        <w:rPr>
          <w:rFonts w:ascii="Arial" w:eastAsia="Times New Roman" w:hAnsi="Arial" w:cs="Arial"/>
        </w:rPr>
      </w:pPr>
      <w:r w:rsidRPr="00B41713">
        <w:rPr>
          <w:rFonts w:ascii="Arial" w:eastAsia="Times New Roman" w:hAnsi="Arial" w:cs="Arial"/>
        </w:rPr>
        <w:t xml:space="preserve">Here is a tutorial for students on </w:t>
      </w:r>
      <w:hyperlink r:id="rId12" w:history="1">
        <w:r w:rsidR="006E2C72">
          <w:rPr>
            <w:rStyle w:val="Hyperlink"/>
            <w:rFonts w:ascii="Arial" w:eastAsia="Times New Roman" w:hAnsi="Arial" w:cs="Arial"/>
          </w:rPr>
          <w:t>H</w:t>
        </w:r>
        <w:r w:rsidRPr="00B41713">
          <w:rPr>
            <w:rStyle w:val="Hyperlink"/>
            <w:rFonts w:ascii="Arial" w:eastAsia="Times New Roman" w:hAnsi="Arial" w:cs="Arial"/>
          </w:rPr>
          <w:t>ow to submit an VoiceThread assignment</w:t>
        </w:r>
      </w:hyperlink>
      <w:r w:rsidRPr="00B41713">
        <w:rPr>
          <w:rFonts w:ascii="Arial" w:eastAsia="Times New Roman" w:hAnsi="Arial" w:cs="Arial"/>
        </w:rPr>
        <w:t>.</w:t>
      </w:r>
      <w:r w:rsidR="006E2C72">
        <w:rPr>
          <w:rFonts w:ascii="Arial" w:eastAsia="Times New Roman" w:hAnsi="Arial" w:cs="Arial"/>
        </w:rPr>
        <w:t xml:space="preserve"> </w:t>
      </w:r>
      <w:r w:rsidR="009268E4">
        <w:rPr>
          <w:rFonts w:ascii="Arial" w:eastAsia="Times New Roman" w:hAnsi="Arial" w:cs="Arial"/>
        </w:rPr>
        <w:t xml:space="preserve">Feel free to copy it into your VT assignment as part of the instruction. </w:t>
      </w:r>
      <w:r w:rsidR="006E2C72">
        <w:rPr>
          <w:rFonts w:ascii="Arial" w:eastAsia="Times New Roman" w:hAnsi="Arial" w:cs="Arial"/>
        </w:rPr>
        <w:t xml:space="preserve"> </w:t>
      </w:r>
    </w:p>
    <w:p w14:paraId="4417B3BA" w14:textId="77777777" w:rsidR="00871211" w:rsidRDefault="00871211" w:rsidP="00C472E8">
      <w:pPr>
        <w:rPr>
          <w:rFonts w:ascii="Arial" w:eastAsia="Times New Roman" w:hAnsi="Arial" w:cs="Arial"/>
        </w:rPr>
      </w:pPr>
    </w:p>
    <w:p w14:paraId="39E630D6" w14:textId="6495AC42" w:rsidR="00871211" w:rsidRPr="00A4313D" w:rsidRDefault="00871211" w:rsidP="00871211">
      <w:pPr>
        <w:rPr>
          <w:rFonts w:ascii="Arial" w:eastAsia="Times New Roman" w:hAnsi="Arial" w:cs="Arial"/>
        </w:rPr>
      </w:pPr>
      <w:r w:rsidRPr="00A4313D">
        <w:rPr>
          <w:rFonts w:ascii="Arial" w:eastAsia="Times New Roman" w:hAnsi="Arial" w:cs="Arial"/>
        </w:rPr>
        <w:t xml:space="preserve">Tip: </w:t>
      </w:r>
      <w:r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Be sure to </w:t>
      </w:r>
      <w:r w:rsidR="00D53C6C"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remind your students to </w:t>
      </w:r>
      <w:r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check the box to “share with class” if you want your </w:t>
      </w:r>
      <w:r w:rsidR="00D53C6C" w:rsidRPr="00A4313D">
        <w:rPr>
          <w:rFonts w:ascii="Arial" w:eastAsia="Times New Roman" w:hAnsi="Arial" w:cs="Arial"/>
          <w:color w:val="333333"/>
          <w:shd w:val="clear" w:color="auto" w:fill="FFFFFF"/>
        </w:rPr>
        <w:t>student</w:t>
      </w:r>
      <w:r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s to see </w:t>
      </w:r>
      <w:r w:rsidR="00D53C6C" w:rsidRPr="00A4313D">
        <w:rPr>
          <w:rFonts w:ascii="Arial" w:eastAsia="Times New Roman" w:hAnsi="Arial" w:cs="Arial"/>
          <w:color w:val="333333"/>
          <w:shd w:val="clear" w:color="auto" w:fill="FFFFFF"/>
        </w:rPr>
        <w:t>each other’s</w:t>
      </w:r>
      <w:r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 submission</w:t>
      </w:r>
      <w:r w:rsidR="00D53C6C" w:rsidRPr="00A4313D">
        <w:rPr>
          <w:rFonts w:ascii="Arial" w:eastAsia="Times New Roman" w:hAnsi="Arial" w:cs="Arial"/>
          <w:color w:val="333333"/>
          <w:shd w:val="clear" w:color="auto" w:fill="FFFFFF"/>
        </w:rPr>
        <w:t>s</w:t>
      </w:r>
      <w:r w:rsidRPr="00A4313D">
        <w:rPr>
          <w:rFonts w:ascii="Arial" w:eastAsia="Times New Roman" w:hAnsi="Arial" w:cs="Arial"/>
          <w:color w:val="333333"/>
          <w:shd w:val="clear" w:color="auto" w:fill="FFFFFF"/>
        </w:rPr>
        <w:t xml:space="preserve">. </w:t>
      </w:r>
    </w:p>
    <w:p w14:paraId="5C56B1DF" w14:textId="4EEC4866" w:rsidR="00871211" w:rsidRPr="00A4313D" w:rsidRDefault="00871211" w:rsidP="00C472E8">
      <w:pPr>
        <w:rPr>
          <w:rFonts w:ascii="Arial" w:eastAsia="Times New Roman" w:hAnsi="Arial" w:cs="Arial"/>
        </w:rPr>
      </w:pPr>
      <w:r w:rsidRPr="00A4313D">
        <w:rPr>
          <w:rFonts w:ascii="Arial" w:eastAsia="Times New Roman" w:hAnsi="Arial" w:cs="Arial"/>
        </w:rPr>
        <w:t xml:space="preserve"> </w:t>
      </w:r>
    </w:p>
    <w:p w14:paraId="7E00D99E" w14:textId="77777777" w:rsidR="003D2D61" w:rsidRDefault="003D2D61" w:rsidP="003D2D61">
      <w:pPr>
        <w:rPr>
          <w:rFonts w:ascii="Arial" w:hAnsi="Arial" w:cs="Arial"/>
        </w:rPr>
      </w:pPr>
    </w:p>
    <w:p w14:paraId="1CD23A88" w14:textId="481C3BA3" w:rsidR="00B41713" w:rsidRDefault="00B41713" w:rsidP="003D2D61">
      <w:pPr>
        <w:rPr>
          <w:rFonts w:ascii="Arial" w:hAnsi="Arial" w:cs="Arial"/>
          <w:b/>
        </w:rPr>
      </w:pPr>
      <w:r w:rsidRPr="00B41713">
        <w:rPr>
          <w:rFonts w:ascii="Arial" w:hAnsi="Arial" w:cs="Arial"/>
          <w:b/>
        </w:rPr>
        <w:t>Grading student work:</w:t>
      </w:r>
    </w:p>
    <w:p w14:paraId="7E28B9F2" w14:textId="77777777" w:rsidR="00B41713" w:rsidRDefault="00B41713" w:rsidP="003D2D61">
      <w:pPr>
        <w:rPr>
          <w:rFonts w:ascii="Arial" w:hAnsi="Arial" w:cs="Arial"/>
          <w:b/>
        </w:rPr>
      </w:pPr>
    </w:p>
    <w:p w14:paraId="18124683" w14:textId="47075C3C" w:rsidR="00EA4E0B" w:rsidRDefault="00EA4E0B" w:rsidP="003D2D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r w:rsidR="00B8755C">
        <w:rPr>
          <w:rFonts w:ascii="Arial" w:hAnsi="Arial" w:cs="Arial"/>
        </w:rPr>
        <w:t xml:space="preserve">assignment link we have created previously and </w:t>
      </w:r>
      <w:r w:rsidR="00E11BD9">
        <w:rPr>
          <w:rFonts w:ascii="Arial" w:hAnsi="Arial" w:cs="Arial"/>
        </w:rPr>
        <w:t xml:space="preserve">it takes you to the </w:t>
      </w:r>
      <w:r w:rsidR="00E42B38">
        <w:rPr>
          <w:rFonts w:ascii="Arial" w:hAnsi="Arial" w:cs="Arial"/>
        </w:rPr>
        <w:t xml:space="preserve">VT </w:t>
      </w:r>
      <w:r w:rsidR="00E11BD9">
        <w:rPr>
          <w:rFonts w:ascii="Arial" w:hAnsi="Arial" w:cs="Arial"/>
        </w:rPr>
        <w:t xml:space="preserve">assignment </w:t>
      </w:r>
      <w:r w:rsidR="00E42B38">
        <w:rPr>
          <w:rFonts w:ascii="Arial" w:hAnsi="Arial" w:cs="Arial"/>
        </w:rPr>
        <w:t>page where you can see student</w:t>
      </w:r>
      <w:r w:rsidR="00E11BD9">
        <w:rPr>
          <w:rFonts w:ascii="Arial" w:hAnsi="Arial" w:cs="Arial"/>
        </w:rPr>
        <w:t xml:space="preserve"> submissions on your right hand menu. </w:t>
      </w:r>
      <w:r w:rsidR="00780BBB">
        <w:rPr>
          <w:rFonts w:ascii="Arial" w:hAnsi="Arial" w:cs="Arial"/>
        </w:rPr>
        <w:t xml:space="preserve">Tab </w:t>
      </w:r>
      <w:r w:rsidR="00E11BD9">
        <w:rPr>
          <w:rFonts w:ascii="Arial" w:hAnsi="Arial" w:cs="Arial"/>
        </w:rPr>
        <w:t xml:space="preserve">on the student name to enter the </w:t>
      </w:r>
      <w:r w:rsidR="00E42B38">
        <w:rPr>
          <w:rFonts w:ascii="Arial" w:hAnsi="Arial" w:cs="Arial"/>
        </w:rPr>
        <w:t xml:space="preserve">percentage and </w:t>
      </w:r>
      <w:r w:rsidR="004B7ACB">
        <w:rPr>
          <w:rFonts w:ascii="Arial" w:hAnsi="Arial" w:cs="Arial"/>
        </w:rPr>
        <w:t>student work will play</w:t>
      </w:r>
      <w:r w:rsidR="00E42B38">
        <w:rPr>
          <w:rFonts w:ascii="Arial" w:hAnsi="Arial" w:cs="Arial"/>
        </w:rPr>
        <w:t>. T</w:t>
      </w:r>
      <w:r w:rsidR="00E11BD9">
        <w:rPr>
          <w:rFonts w:ascii="Arial" w:hAnsi="Arial" w:cs="Arial"/>
        </w:rPr>
        <w:t xml:space="preserve">he </w:t>
      </w:r>
      <w:r w:rsidR="00E42B38">
        <w:rPr>
          <w:rFonts w:ascii="Arial" w:hAnsi="Arial" w:cs="Arial"/>
        </w:rPr>
        <w:t xml:space="preserve">percentage will turn into </w:t>
      </w:r>
      <w:r w:rsidR="00E11BD9">
        <w:rPr>
          <w:rFonts w:ascii="Arial" w:hAnsi="Arial" w:cs="Arial"/>
        </w:rPr>
        <w:t>points</w:t>
      </w:r>
      <w:r w:rsidR="00E42B38">
        <w:rPr>
          <w:rFonts w:ascii="Arial" w:hAnsi="Arial" w:cs="Arial"/>
        </w:rPr>
        <w:t xml:space="preserve"> or the way you set up in your Canvas assignment and</w:t>
      </w:r>
      <w:r w:rsidR="00E11BD9">
        <w:rPr>
          <w:rFonts w:ascii="Arial" w:hAnsi="Arial" w:cs="Arial"/>
        </w:rPr>
        <w:t xml:space="preserve"> show up in your Canvas Grades. </w:t>
      </w:r>
    </w:p>
    <w:p w14:paraId="25CD4952" w14:textId="77777777" w:rsidR="00415EA5" w:rsidRDefault="00415EA5" w:rsidP="003D2D61">
      <w:pPr>
        <w:rPr>
          <w:rFonts w:ascii="Arial" w:hAnsi="Arial" w:cs="Arial"/>
        </w:rPr>
      </w:pPr>
    </w:p>
    <w:p w14:paraId="4F828F9A" w14:textId="4F02B0CE" w:rsidR="00415EA5" w:rsidRDefault="00BD068B" w:rsidP="00415E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3545B257" wp14:editId="56CE9854">
            <wp:extent cx="4737735" cy="2295473"/>
            <wp:effectExtent l="25400" t="25400" r="12065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2-11 at 12.56.2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35" cy="230496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DF88A8" w14:textId="77777777" w:rsidR="00E11BD9" w:rsidRDefault="00E11BD9" w:rsidP="003D2D61">
      <w:pPr>
        <w:rPr>
          <w:rFonts w:ascii="Arial" w:hAnsi="Arial" w:cs="Arial"/>
        </w:rPr>
      </w:pPr>
    </w:p>
    <w:p w14:paraId="2F8A4A15" w14:textId="1B583CD4" w:rsidR="00E11BD9" w:rsidRPr="00EA4E0B" w:rsidRDefault="00E11BD9" w:rsidP="003D2D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about VoiceThread set up, check out the </w:t>
      </w:r>
      <w:hyperlink r:id="rId14" w:history="1">
        <w:r w:rsidRPr="00E11BD9">
          <w:rPr>
            <w:rStyle w:val="Hyperlink"/>
            <w:rFonts w:ascii="Arial" w:hAnsi="Arial" w:cs="Arial"/>
          </w:rPr>
          <w:t>VT website</w:t>
        </w:r>
      </w:hyperlink>
      <w:r>
        <w:rPr>
          <w:rFonts w:ascii="Arial" w:hAnsi="Arial" w:cs="Arial"/>
        </w:rPr>
        <w:t>.</w:t>
      </w:r>
    </w:p>
    <w:p w14:paraId="50A4A5D5" w14:textId="77777777" w:rsidR="00EA4E0B" w:rsidRDefault="00EA4E0B" w:rsidP="003D2D61">
      <w:pPr>
        <w:rPr>
          <w:rFonts w:ascii="Arial" w:hAnsi="Arial" w:cs="Arial"/>
          <w:b/>
        </w:rPr>
      </w:pPr>
    </w:p>
    <w:p w14:paraId="7B728208" w14:textId="77777777" w:rsidR="00B41713" w:rsidRPr="00B41713" w:rsidRDefault="00B41713" w:rsidP="003D2D61">
      <w:pPr>
        <w:rPr>
          <w:rFonts w:ascii="Arial" w:hAnsi="Arial" w:cs="Arial"/>
          <w:b/>
        </w:rPr>
      </w:pPr>
    </w:p>
    <w:p w14:paraId="01A97831" w14:textId="77777777" w:rsidR="005359FD" w:rsidRDefault="005359FD" w:rsidP="005359FD">
      <w:pPr>
        <w:jc w:val="center"/>
        <w:rPr>
          <w:rFonts w:ascii="Arial" w:hAnsi="Arial" w:cs="Arial"/>
        </w:rPr>
      </w:pPr>
    </w:p>
    <w:p w14:paraId="5D749198" w14:textId="05F1BF76" w:rsidR="005359FD" w:rsidRPr="000E68E8" w:rsidRDefault="00B41713" w:rsidP="005359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5359FD" w:rsidRPr="000E68E8" w:rsidSect="00954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77046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9DF3E1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2657E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3C10D3"/>
    <w:multiLevelType w:val="hybridMultilevel"/>
    <w:tmpl w:val="623C0F1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74616E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44830AC3"/>
    <w:multiLevelType w:val="hybridMultilevel"/>
    <w:tmpl w:val="99640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E529B"/>
    <w:multiLevelType w:val="hybridMultilevel"/>
    <w:tmpl w:val="A1EC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172CA"/>
    <w:multiLevelType w:val="hybridMultilevel"/>
    <w:tmpl w:val="F8AEB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8E8"/>
    <w:rsid w:val="000D7BAE"/>
    <w:rsid w:val="000E68E8"/>
    <w:rsid w:val="002E5922"/>
    <w:rsid w:val="00353848"/>
    <w:rsid w:val="003B2488"/>
    <w:rsid w:val="003D2D61"/>
    <w:rsid w:val="00415EA5"/>
    <w:rsid w:val="004758CD"/>
    <w:rsid w:val="004B7ACB"/>
    <w:rsid w:val="004C5756"/>
    <w:rsid w:val="005359FD"/>
    <w:rsid w:val="006E2C72"/>
    <w:rsid w:val="006F6E2B"/>
    <w:rsid w:val="00762B2F"/>
    <w:rsid w:val="00780BBB"/>
    <w:rsid w:val="00840C95"/>
    <w:rsid w:val="00871211"/>
    <w:rsid w:val="008E6515"/>
    <w:rsid w:val="0092124A"/>
    <w:rsid w:val="009268E4"/>
    <w:rsid w:val="00954144"/>
    <w:rsid w:val="0097652D"/>
    <w:rsid w:val="009F1629"/>
    <w:rsid w:val="00A245B9"/>
    <w:rsid w:val="00A4313D"/>
    <w:rsid w:val="00B07F09"/>
    <w:rsid w:val="00B23652"/>
    <w:rsid w:val="00B41713"/>
    <w:rsid w:val="00B8755C"/>
    <w:rsid w:val="00BA7259"/>
    <w:rsid w:val="00BD068B"/>
    <w:rsid w:val="00C472E8"/>
    <w:rsid w:val="00C60D2C"/>
    <w:rsid w:val="00D53C6C"/>
    <w:rsid w:val="00E11BD9"/>
    <w:rsid w:val="00E42B38"/>
    <w:rsid w:val="00E658F0"/>
    <w:rsid w:val="00EA4E0B"/>
    <w:rsid w:val="00EA7989"/>
    <w:rsid w:val="00F1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64D6D"/>
  <w15:chartTrackingRefBased/>
  <w15:docId w15:val="{AE400C37-CC74-5C47-A754-9832EF95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59F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59FD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59FD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59FD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59F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59F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59F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59F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59F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7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35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9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9F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9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59F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59F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59F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59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59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40C9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F0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F1629"/>
  </w:style>
  <w:style w:type="paragraph" w:styleId="Title">
    <w:name w:val="Title"/>
    <w:basedOn w:val="Normal"/>
    <w:next w:val="Normal"/>
    <w:link w:val="TitleChar"/>
    <w:uiPriority w:val="10"/>
    <w:qFormat/>
    <w:rsid w:val="009F16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8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48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53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2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yperlink" Target="https://voicethread.com/howto/canvas-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cmillinl1@nku.ed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oicethread.com/howto/canvas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Shi</dc:creator>
  <cp:keywords/>
  <dc:description/>
  <cp:lastModifiedBy>Jade Shi</cp:lastModifiedBy>
  <cp:revision>17</cp:revision>
  <dcterms:created xsi:type="dcterms:W3CDTF">2018-12-07T20:36:00Z</dcterms:created>
  <dcterms:modified xsi:type="dcterms:W3CDTF">2019-04-12T20:00:00Z</dcterms:modified>
</cp:coreProperties>
</file>