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8F6" w:rsidRPr="00936289" w:rsidRDefault="001B48F6" w:rsidP="00936289">
      <w:pPr>
        <w:shd w:val="clear" w:color="auto" w:fill="FFFFFF"/>
        <w:spacing w:after="0" w:line="240" w:lineRule="auto"/>
        <w:rPr>
          <w:rFonts w:ascii="Times New Roman" w:hAnsi="Times New Roman"/>
          <w:sz w:val="24"/>
          <w:szCs w:val="24"/>
        </w:rPr>
      </w:pPr>
      <w:hyperlink r:id="rId5" w:history="1">
        <w:r w:rsidRPr="00D878C0">
          <w:rPr>
            <w:rFonts w:ascii="Times New Roman" w:hAnsi="Times New Roman"/>
            <w:noProof/>
            <w:color w:val="012241"/>
            <w:sz w:val="24"/>
            <w:szCs w:val="24"/>
            <w:lan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ampbell County Connects" href="http://news.cincinnati.com/apps/pbcs.dll/section?Category=zagform&amp;Destination=http%3A//cincinnati.com/blogs/campbellcountyconn" style="width:419.25pt;height:86.25pt;visibility:visible" o:button="t">
              <v:fill o:detectmouseclick="t"/>
              <v:imagedata r:id="rId6" o:title=""/>
            </v:shape>
          </w:pict>
        </w:r>
      </w:hyperlink>
    </w:p>
    <w:p w:rsidR="001B48F6" w:rsidRPr="005F5418" w:rsidRDefault="001B48F6" w:rsidP="00936289">
      <w:pPr>
        <w:shd w:val="clear" w:color="auto" w:fill="FFFFFF"/>
        <w:spacing w:before="312" w:after="41" w:line="326" w:lineRule="atLeast"/>
        <w:outlineLvl w:val="2"/>
        <w:rPr>
          <w:rFonts w:ascii="Georgia" w:hAnsi="Georgia" w:cs="Arial"/>
          <w:b/>
          <w:color w:val="333333"/>
          <w:sz w:val="29"/>
          <w:szCs w:val="29"/>
        </w:rPr>
      </w:pPr>
      <w:hyperlink r:id="rId7" w:tooltip="Permanent Link to NKU students expand Beverly Hills display at Fort Thomas museum" w:history="1">
        <w:r w:rsidRPr="005F5418">
          <w:rPr>
            <w:rFonts w:ascii="Georgia" w:hAnsi="Georgia" w:cs="Arial"/>
            <w:b/>
            <w:color w:val="333333"/>
            <w:sz w:val="29"/>
            <w:szCs w:val="29"/>
          </w:rPr>
          <w:t>NKU students expand Beverly Hills display at museum</w:t>
        </w:r>
      </w:hyperlink>
      <w:r w:rsidRPr="005F5418">
        <w:rPr>
          <w:rFonts w:ascii="Georgia" w:hAnsi="Georgia" w:cs="Arial"/>
          <w:b/>
          <w:color w:val="333333"/>
          <w:sz w:val="29"/>
          <w:szCs w:val="29"/>
        </w:rPr>
        <w:t xml:space="preserve"> </w:t>
      </w:r>
    </w:p>
    <w:p w:rsidR="001B48F6" w:rsidRPr="00936289" w:rsidRDefault="001B48F6" w:rsidP="00936289">
      <w:pPr>
        <w:shd w:val="clear" w:color="auto" w:fill="FFFFFF"/>
        <w:spacing w:after="0" w:line="240" w:lineRule="auto"/>
        <w:rPr>
          <w:rFonts w:ascii="Arial" w:hAnsi="Arial" w:cs="Arial"/>
          <w:color w:val="222222"/>
          <w:sz w:val="18"/>
          <w:szCs w:val="18"/>
        </w:rPr>
      </w:pPr>
      <w:r w:rsidRPr="00936289">
        <w:rPr>
          <w:rFonts w:ascii="Arial" w:hAnsi="Arial" w:cs="Arial"/>
          <w:color w:val="222222"/>
          <w:sz w:val="18"/>
        </w:rPr>
        <w:t xml:space="preserve">Posted by </w:t>
      </w:r>
      <w:hyperlink r:id="rId8" w:tooltip="Posts by ajoering" w:history="1">
        <w:r w:rsidRPr="00936289">
          <w:rPr>
            <w:rFonts w:ascii="Arial" w:hAnsi="Arial" w:cs="Arial"/>
            <w:color w:val="012241"/>
            <w:sz w:val="18"/>
            <w:u w:val="single"/>
          </w:rPr>
          <w:t>ajoering</w:t>
        </w:r>
      </w:hyperlink>
      <w:r w:rsidRPr="00936289">
        <w:rPr>
          <w:rFonts w:ascii="Arial" w:hAnsi="Arial" w:cs="Arial"/>
          <w:color w:val="222222"/>
          <w:sz w:val="18"/>
        </w:rPr>
        <w:t xml:space="preserve"> 01/27/11, 2:30 pm </w:t>
      </w:r>
      <w:r>
        <w:rPr>
          <w:rFonts w:ascii="Arial" w:hAnsi="Arial" w:cs="Arial"/>
          <w:color w:val="222222"/>
          <w:sz w:val="18"/>
        </w:rPr>
        <w:br/>
      </w:r>
    </w:p>
    <w:p w:rsidR="001B48F6" w:rsidRPr="00936289" w:rsidRDefault="001B48F6" w:rsidP="00936289">
      <w:pPr>
        <w:shd w:val="clear" w:color="auto" w:fill="FFFFFF"/>
        <w:spacing w:before="68" w:after="204" w:line="240" w:lineRule="auto"/>
        <w:rPr>
          <w:rFonts w:ascii="Arial" w:hAnsi="Arial" w:cs="Arial"/>
          <w:color w:val="222222"/>
          <w:sz w:val="18"/>
          <w:szCs w:val="18"/>
        </w:rPr>
      </w:pPr>
      <w:r w:rsidRPr="00936289">
        <w:rPr>
          <w:rFonts w:ascii="Arial" w:hAnsi="Arial" w:cs="Arial"/>
          <w:color w:val="222222"/>
          <w:sz w:val="18"/>
          <w:szCs w:val="18"/>
        </w:rPr>
        <w:t xml:space="preserve">By Amanda Joering Alley • </w:t>
      </w:r>
      <w:hyperlink r:id="rId9" w:history="1">
        <w:r w:rsidRPr="00936289">
          <w:rPr>
            <w:rFonts w:ascii="Arial" w:hAnsi="Arial" w:cs="Arial"/>
            <w:color w:val="012241"/>
            <w:sz w:val="18"/>
            <w:u w:val="single"/>
          </w:rPr>
          <w:t>ajoering@nky.com</w:t>
        </w:r>
      </w:hyperlink>
    </w:p>
    <w:p w:rsidR="001B48F6" w:rsidRPr="00936289" w:rsidRDefault="001B48F6" w:rsidP="00107C69">
      <w:pPr>
        <w:shd w:val="clear" w:color="auto" w:fill="FFFFFF"/>
        <w:spacing w:before="68" w:after="204" w:line="240" w:lineRule="auto"/>
        <w:rPr>
          <w:rFonts w:ascii="Arial" w:hAnsi="Arial" w:cs="Arial"/>
          <w:color w:val="222222"/>
          <w:sz w:val="18"/>
          <w:szCs w:val="18"/>
        </w:rPr>
      </w:pPr>
      <w:r w:rsidRPr="00936289">
        <w:rPr>
          <w:rFonts w:ascii="Arial" w:hAnsi="Arial" w:cs="Arial"/>
          <w:color w:val="222222"/>
          <w:sz w:val="18"/>
          <w:szCs w:val="18"/>
        </w:rPr>
        <w:t xml:space="preserve">Part of the Fort Thomas Military and </w:t>
      </w:r>
      <w:smartTag w:uri="urn:schemas-microsoft-com:office:smarttags" w:element="PlaceName">
        <w:r w:rsidRPr="00936289">
          <w:rPr>
            <w:rFonts w:ascii="Arial" w:hAnsi="Arial" w:cs="Arial"/>
            <w:color w:val="222222"/>
            <w:sz w:val="18"/>
            <w:szCs w:val="18"/>
          </w:rPr>
          <w:t>Community</w:t>
        </w:r>
      </w:smartTag>
      <w:r w:rsidRPr="00936289">
        <w:rPr>
          <w:rFonts w:ascii="Arial" w:hAnsi="Arial" w:cs="Arial"/>
          <w:color w:val="222222"/>
          <w:sz w:val="18"/>
          <w:szCs w:val="18"/>
        </w:rPr>
        <w:t xml:space="preserve"> </w:t>
      </w:r>
      <w:smartTag w:uri="urn:schemas-microsoft-com:office:smarttags" w:element="PlaceType">
        <w:r w:rsidRPr="00936289">
          <w:rPr>
            <w:rFonts w:ascii="Arial" w:hAnsi="Arial" w:cs="Arial"/>
            <w:color w:val="222222"/>
            <w:sz w:val="18"/>
            <w:szCs w:val="18"/>
          </w:rPr>
          <w:t>Museum</w:t>
        </w:r>
      </w:smartTag>
      <w:r w:rsidRPr="00936289">
        <w:rPr>
          <w:rFonts w:ascii="Arial" w:hAnsi="Arial" w:cs="Arial"/>
          <w:color w:val="222222"/>
          <w:sz w:val="18"/>
          <w:szCs w:val="18"/>
        </w:rPr>
        <w:t xml:space="preserve"> is getting a face-lift and expansion thanks to a project being completed by </w:t>
      </w:r>
      <w:smartTag w:uri="urn:schemas-microsoft-com:office:smarttags" w:element="PlaceName">
        <w:smartTag w:uri="urn:schemas-microsoft-com:office:smarttags" w:element="place">
          <w:smartTag w:uri="urn:schemas-microsoft-com:office:smarttags" w:element="PlaceName">
            <w:r w:rsidRPr="00936289">
              <w:rPr>
                <w:rFonts w:ascii="Arial" w:hAnsi="Arial" w:cs="Arial"/>
                <w:color w:val="222222"/>
                <w:sz w:val="18"/>
                <w:szCs w:val="18"/>
              </w:rPr>
              <w:t>Northern</w:t>
            </w:r>
          </w:smartTag>
          <w:r w:rsidRPr="00936289">
            <w:rPr>
              <w:rFonts w:ascii="Arial" w:hAnsi="Arial" w:cs="Arial"/>
              <w:color w:val="222222"/>
              <w:sz w:val="18"/>
              <w:szCs w:val="18"/>
            </w:rPr>
            <w:t xml:space="preserve"> </w:t>
          </w:r>
          <w:smartTag w:uri="urn:schemas-microsoft-com:office:smarttags" w:element="PlaceName">
            <w:r w:rsidRPr="00936289">
              <w:rPr>
                <w:rFonts w:ascii="Arial" w:hAnsi="Arial" w:cs="Arial"/>
                <w:color w:val="222222"/>
                <w:sz w:val="18"/>
                <w:szCs w:val="18"/>
              </w:rPr>
              <w:t>Kentucky</w:t>
            </w:r>
          </w:smartTag>
          <w:r w:rsidRPr="00107C69">
            <w:rPr>
              <w:rFonts w:ascii="Arial" w:hAnsi="Arial" w:cs="Arial"/>
              <w:color w:val="222222"/>
              <w:sz w:val="18"/>
              <w:szCs w:val="18"/>
            </w:rPr>
            <w:t xml:space="preserve"> </w:t>
          </w:r>
          <w:smartTag w:uri="urn:schemas-microsoft-com:office:smarttags" w:element="PlaceType">
            <w:r w:rsidRPr="00936289">
              <w:rPr>
                <w:rFonts w:ascii="Arial" w:hAnsi="Arial" w:cs="Arial"/>
                <w:color w:val="222222"/>
                <w:sz w:val="18"/>
                <w:szCs w:val="18"/>
              </w:rPr>
              <w:t>University</w:t>
            </w:r>
          </w:smartTag>
        </w:smartTag>
      </w:smartTag>
      <w:r w:rsidRPr="00936289">
        <w:rPr>
          <w:rFonts w:ascii="Arial" w:hAnsi="Arial" w:cs="Arial"/>
          <w:color w:val="222222"/>
          <w:sz w:val="18"/>
          <w:szCs w:val="18"/>
        </w:rPr>
        <w:t xml:space="preserve"> students.</w:t>
      </w:r>
    </w:p>
    <w:p w:rsidR="001B48F6" w:rsidRPr="00936289" w:rsidRDefault="001B48F6" w:rsidP="00936289">
      <w:pPr>
        <w:shd w:val="clear" w:color="auto" w:fill="FFFFFF"/>
        <w:spacing w:after="0" w:line="240" w:lineRule="auto"/>
        <w:rPr>
          <w:rFonts w:ascii="Arial" w:hAnsi="Arial" w:cs="Arial"/>
          <w:color w:val="222222"/>
          <w:sz w:val="18"/>
          <w:szCs w:val="18"/>
        </w:rPr>
      </w:pPr>
      <w:hyperlink r:id="rId10" w:history="1">
        <w:r w:rsidRPr="00D878C0">
          <w:rPr>
            <w:rFonts w:ascii="Arial" w:hAnsi="Arial" w:cs="Arial"/>
            <w:noProof/>
            <w:color w:val="012241"/>
            <w:sz w:val="18"/>
            <w:szCs w:val="18"/>
            <w:lang w:eastAsia="zh-CN"/>
          </w:rPr>
          <w:pict>
            <v:shape id="Picture 4" o:spid="_x0000_i1026" type="#_x0000_t75" alt="http://cincinnati.com/blogs/campbellcountyconnects/files/2011/01/FTKmuseumwork1-300x199.jpg" href="http://news.cincinnati.com/apps/pbcs.dll/section?Category=zagform&amp;Destination=http%3A//cincinnati.com/blogs/campbellcountyconnects/files/2011/01/FTKmuseumwork1" style="width:222.75pt;height:149.25pt;visibility:visible" o:button="t">
              <v:fill o:detectmouseclick="t"/>
              <v:imagedata r:id="rId11" o:title=""/>
            </v:shape>
          </w:pict>
        </w:r>
      </w:hyperlink>
    </w:p>
    <w:p w:rsidR="001B48F6" w:rsidRPr="00936289" w:rsidRDefault="001B48F6" w:rsidP="00936289">
      <w:pPr>
        <w:shd w:val="clear" w:color="auto" w:fill="DEDEDE"/>
        <w:spacing w:before="68" w:after="204" w:line="240" w:lineRule="auto"/>
        <w:jc w:val="center"/>
        <w:rPr>
          <w:rFonts w:ascii="Arial" w:hAnsi="Arial" w:cs="Arial"/>
          <w:b/>
          <w:bCs/>
          <w:color w:val="222222"/>
          <w:sz w:val="18"/>
          <w:szCs w:val="18"/>
        </w:rPr>
      </w:pPr>
      <w:smartTag w:uri="urn:schemas-microsoft-com:office:smarttags" w:element="City">
        <w:smartTag w:uri="urn:schemas-microsoft-com:office:smarttags" w:element="PlaceName">
          <w:r w:rsidRPr="00936289">
            <w:rPr>
              <w:rFonts w:ascii="Arial" w:hAnsi="Arial" w:cs="Arial"/>
              <w:b/>
              <w:bCs/>
              <w:color w:val="222222"/>
              <w:sz w:val="18"/>
              <w:szCs w:val="18"/>
            </w:rPr>
            <w:t>Northern</w:t>
          </w:r>
        </w:smartTag>
      </w:smartTag>
      <w:r w:rsidRPr="00936289">
        <w:rPr>
          <w:rFonts w:ascii="Arial" w:hAnsi="Arial" w:cs="Arial"/>
          <w:b/>
          <w:bCs/>
          <w:color w:val="222222"/>
          <w:sz w:val="18"/>
          <w:szCs w:val="18"/>
        </w:rPr>
        <w:t xml:space="preserve"> </w:t>
      </w:r>
      <w:smartTag w:uri="urn:schemas-microsoft-com:office:smarttags" w:element="City">
        <w:smartTag w:uri="urn:schemas-microsoft-com:office:smarttags" w:element="PlaceName">
          <w:r w:rsidRPr="00936289">
            <w:rPr>
              <w:rFonts w:ascii="Arial" w:hAnsi="Arial" w:cs="Arial"/>
              <w:b/>
              <w:bCs/>
              <w:color w:val="222222"/>
              <w:sz w:val="18"/>
              <w:szCs w:val="18"/>
            </w:rPr>
            <w:t>Kentucky</w:t>
          </w:r>
        </w:smartTag>
      </w:smartTag>
      <w:r w:rsidRPr="00936289">
        <w:rPr>
          <w:rFonts w:ascii="Arial" w:hAnsi="Arial" w:cs="Arial"/>
          <w:b/>
          <w:bCs/>
          <w:color w:val="222222"/>
          <w:sz w:val="18"/>
          <w:szCs w:val="18"/>
        </w:rPr>
        <w:t xml:space="preserve"> </w:t>
      </w:r>
      <w:smartTag w:uri="urn:schemas-microsoft-com:office:smarttags" w:element="City">
        <w:smartTag w:uri="urn:schemas-microsoft-com:office:smarttags" w:element="PlaceType">
          <w:r w:rsidRPr="00936289">
            <w:rPr>
              <w:rFonts w:ascii="Arial" w:hAnsi="Arial" w:cs="Arial"/>
              <w:b/>
              <w:bCs/>
              <w:color w:val="222222"/>
              <w:sz w:val="18"/>
              <w:szCs w:val="18"/>
            </w:rPr>
            <w:t>University</w:t>
          </w:r>
        </w:smartTag>
      </w:smartTag>
      <w:r w:rsidRPr="00936289">
        <w:rPr>
          <w:rFonts w:ascii="Arial" w:hAnsi="Arial" w:cs="Arial"/>
          <w:b/>
          <w:bCs/>
          <w:color w:val="222222"/>
          <w:sz w:val="18"/>
          <w:szCs w:val="18"/>
        </w:rPr>
        <w:t xml:space="preserve"> students Jessica Runyon, Tiffany Best and Gretchen Gauldin take measurements as part of a class project at the </w:t>
      </w:r>
      <w:smartTag w:uri="urn:schemas-microsoft-com:office:smarttags" w:element="City">
        <w:r w:rsidRPr="00936289">
          <w:rPr>
            <w:rFonts w:ascii="Arial" w:hAnsi="Arial" w:cs="Arial"/>
            <w:b/>
            <w:bCs/>
            <w:color w:val="222222"/>
            <w:sz w:val="18"/>
            <w:szCs w:val="18"/>
          </w:rPr>
          <w:t>Fort Thomas</w:t>
        </w:r>
      </w:smartTag>
      <w:r w:rsidRPr="00936289">
        <w:rPr>
          <w:rFonts w:ascii="Arial" w:hAnsi="Arial" w:cs="Arial"/>
          <w:b/>
          <w:bCs/>
          <w:color w:val="222222"/>
          <w:sz w:val="18"/>
          <w:szCs w:val="18"/>
        </w:rPr>
        <w:t xml:space="preserve"> Military and </w:t>
      </w:r>
      <w:smartTag w:uri="urn:schemas-microsoft-com:office:smarttags" w:element="City">
        <w:smartTag w:uri="urn:schemas-microsoft-com:office:smarttags" w:element="place">
          <w:smartTag w:uri="urn:schemas-microsoft-com:office:smarttags" w:element="PlaceName">
            <w:r w:rsidRPr="00936289">
              <w:rPr>
                <w:rFonts w:ascii="Arial" w:hAnsi="Arial" w:cs="Arial"/>
                <w:b/>
                <w:bCs/>
                <w:color w:val="222222"/>
                <w:sz w:val="18"/>
                <w:szCs w:val="18"/>
              </w:rPr>
              <w:t>Community</w:t>
            </w:r>
          </w:smartTag>
        </w:smartTag>
        <w:r w:rsidRPr="00936289">
          <w:rPr>
            <w:rFonts w:ascii="Arial" w:hAnsi="Arial" w:cs="Arial"/>
            <w:b/>
            <w:bCs/>
            <w:color w:val="222222"/>
            <w:sz w:val="18"/>
            <w:szCs w:val="18"/>
          </w:rPr>
          <w:t xml:space="preserve"> </w:t>
        </w:r>
        <w:smartTag w:uri="urn:schemas-microsoft-com:office:smarttags" w:element="City">
          <w:smartTag w:uri="urn:schemas-microsoft-com:office:smarttags" w:element="PlaceType">
            <w:r w:rsidRPr="00936289">
              <w:rPr>
                <w:rFonts w:ascii="Arial" w:hAnsi="Arial" w:cs="Arial"/>
                <w:b/>
                <w:bCs/>
                <w:color w:val="222222"/>
                <w:sz w:val="18"/>
                <w:szCs w:val="18"/>
              </w:rPr>
              <w:t>Museum</w:t>
            </w:r>
          </w:smartTag>
        </w:smartTag>
      </w:smartTag>
      <w:r w:rsidRPr="00936289">
        <w:rPr>
          <w:rFonts w:ascii="Arial" w:hAnsi="Arial" w:cs="Arial"/>
          <w:b/>
          <w:bCs/>
          <w:color w:val="222222"/>
          <w:sz w:val="18"/>
          <w:szCs w:val="18"/>
        </w:rPr>
        <w:t>. Amanda Joering Alley/staff.</w:t>
      </w:r>
    </w:p>
    <w:p w:rsidR="001B48F6" w:rsidRPr="00936289" w:rsidRDefault="001B48F6" w:rsidP="00936289">
      <w:pPr>
        <w:shd w:val="clear" w:color="auto" w:fill="FFFFFF"/>
        <w:spacing w:before="68" w:after="204" w:line="240" w:lineRule="auto"/>
        <w:rPr>
          <w:rFonts w:ascii="Arial" w:hAnsi="Arial" w:cs="Arial"/>
          <w:color w:val="222222"/>
          <w:sz w:val="18"/>
          <w:szCs w:val="18"/>
        </w:rPr>
      </w:pPr>
      <w:r>
        <w:rPr>
          <w:rFonts w:ascii="Arial" w:hAnsi="Arial" w:cs="Arial"/>
          <w:color w:val="222222"/>
          <w:sz w:val="18"/>
          <w:szCs w:val="18"/>
        </w:rPr>
        <w:br/>
      </w:r>
      <w:r w:rsidRPr="00936289">
        <w:rPr>
          <w:rFonts w:ascii="Arial" w:hAnsi="Arial" w:cs="Arial"/>
          <w:color w:val="222222"/>
          <w:sz w:val="18"/>
          <w:szCs w:val="18"/>
        </w:rPr>
        <w:t>Through a partnership with the Public History Master’s degree program at NKU, the museum is bringing in a class to improve and expand the Beverly Hills Supper Club display during the next several months.</w:t>
      </w:r>
    </w:p>
    <w:p w:rsidR="001B48F6" w:rsidRPr="00936289" w:rsidRDefault="001B48F6" w:rsidP="00936289">
      <w:pPr>
        <w:shd w:val="clear" w:color="auto" w:fill="FFFFFF"/>
        <w:spacing w:before="68" w:after="204" w:line="240" w:lineRule="auto"/>
        <w:rPr>
          <w:rFonts w:ascii="Arial" w:hAnsi="Arial" w:cs="Arial"/>
          <w:color w:val="222222"/>
          <w:sz w:val="18"/>
          <w:szCs w:val="18"/>
        </w:rPr>
      </w:pPr>
      <w:r w:rsidRPr="00936289">
        <w:rPr>
          <w:rFonts w:ascii="Arial" w:hAnsi="Arial" w:cs="Arial"/>
          <w:color w:val="222222"/>
          <w:sz w:val="18"/>
          <w:szCs w:val="18"/>
        </w:rPr>
        <w:t xml:space="preserve">“This partnership is just the best thing,” said Debbie Buckley, the </w:t>
      </w:r>
      <w:smartTag w:uri="urn:schemas-microsoft-com:office:smarttags" w:element="City">
        <w:smartTag w:uri="urn:schemas-microsoft-com:office:smarttags" w:element="place">
          <w:r w:rsidRPr="00936289">
            <w:rPr>
              <w:rFonts w:ascii="Arial" w:hAnsi="Arial" w:cs="Arial"/>
              <w:color w:val="222222"/>
              <w:sz w:val="18"/>
              <w:szCs w:val="18"/>
            </w:rPr>
            <w:t>Fort Thomas</w:t>
          </w:r>
        </w:smartTag>
      </w:smartTag>
      <w:r w:rsidRPr="00936289">
        <w:rPr>
          <w:rFonts w:ascii="Arial" w:hAnsi="Arial" w:cs="Arial"/>
          <w:color w:val="222222"/>
          <w:sz w:val="18"/>
          <w:szCs w:val="18"/>
        </w:rPr>
        <w:t xml:space="preserve"> renaissance manager. “We profit because these classes do projects for us, and they profit because they get to do some hands-on learning.”</w:t>
      </w:r>
    </w:p>
    <w:p w:rsidR="001B48F6" w:rsidRPr="00936289" w:rsidRDefault="001B48F6" w:rsidP="00936289">
      <w:pPr>
        <w:shd w:val="clear" w:color="auto" w:fill="FFFFFF"/>
        <w:spacing w:before="68" w:after="204" w:line="240" w:lineRule="auto"/>
        <w:rPr>
          <w:rFonts w:ascii="Arial" w:hAnsi="Arial" w:cs="Arial"/>
          <w:color w:val="222222"/>
          <w:sz w:val="18"/>
          <w:szCs w:val="18"/>
        </w:rPr>
      </w:pPr>
      <w:r w:rsidRPr="00936289">
        <w:rPr>
          <w:rFonts w:ascii="Arial" w:hAnsi="Arial" w:cs="Arial"/>
          <w:color w:val="222222"/>
          <w:sz w:val="18"/>
          <w:szCs w:val="18"/>
        </w:rPr>
        <w:t>The project, being completed by Dr. Brian Hackett’s class of 24 students, will be expanding the display to include another entire room and breaking the display down into three sections, one about the grandeur of the supper club, one about the fire and one about the aftermath of the fire and how it changed fire codes nationally.</w:t>
      </w:r>
    </w:p>
    <w:p w:rsidR="001B48F6" w:rsidRPr="00936289" w:rsidRDefault="001B48F6" w:rsidP="00936289">
      <w:pPr>
        <w:shd w:val="clear" w:color="auto" w:fill="FFFFFF"/>
        <w:spacing w:before="68" w:after="204" w:line="240" w:lineRule="auto"/>
        <w:rPr>
          <w:rFonts w:ascii="Arial" w:hAnsi="Arial" w:cs="Arial"/>
          <w:color w:val="222222"/>
          <w:sz w:val="18"/>
          <w:szCs w:val="18"/>
        </w:rPr>
      </w:pPr>
      <w:r w:rsidRPr="00936289">
        <w:rPr>
          <w:rFonts w:ascii="Arial" w:hAnsi="Arial" w:cs="Arial"/>
          <w:color w:val="222222"/>
          <w:sz w:val="18"/>
          <w:szCs w:val="18"/>
        </w:rPr>
        <w:t>Hackett said the class, which has formed several committees to cover various parts of the project, will be building a model of the display, coming up with designs and creating the finished product.</w:t>
      </w:r>
    </w:p>
    <w:p w:rsidR="001B48F6" w:rsidRPr="00936289" w:rsidRDefault="001B48F6" w:rsidP="00936289">
      <w:pPr>
        <w:shd w:val="clear" w:color="auto" w:fill="FFFFFF"/>
        <w:spacing w:after="0" w:line="240" w:lineRule="auto"/>
        <w:rPr>
          <w:rFonts w:ascii="Arial" w:hAnsi="Arial" w:cs="Arial"/>
          <w:color w:val="222222"/>
          <w:sz w:val="18"/>
          <w:szCs w:val="18"/>
        </w:rPr>
      </w:pPr>
      <w:hyperlink r:id="rId12" w:history="1">
        <w:r w:rsidRPr="00D878C0">
          <w:rPr>
            <w:rFonts w:ascii="Arial" w:hAnsi="Arial" w:cs="Arial"/>
            <w:noProof/>
            <w:color w:val="012241"/>
            <w:sz w:val="18"/>
            <w:szCs w:val="18"/>
            <w:lang w:eastAsia="zh-CN"/>
          </w:rPr>
          <w:pict>
            <v:shape id="Picture 5" o:spid="_x0000_i1027" type="#_x0000_t75" alt="http://cincinnati.com/blogs/campbellcountyconnects/files/2011/01/FTKmuseumwork2-300x199.jpg" href="http://news.cincinnati.com/apps/pbcs.dll/section?Category=zagform&amp;Destination=http%3A//cincinnati.com/blogs/campbellcountyconnects/files/2011/01/FTKmuseumwork2" style="width:222.75pt;height:149.25pt;visibility:visible" o:button="t">
              <v:fill o:detectmouseclick="t"/>
              <v:imagedata r:id="rId13" o:title=""/>
            </v:shape>
          </w:pict>
        </w:r>
      </w:hyperlink>
    </w:p>
    <w:p w:rsidR="001B48F6" w:rsidRPr="00936289" w:rsidRDefault="001B48F6" w:rsidP="00936289">
      <w:pPr>
        <w:shd w:val="clear" w:color="auto" w:fill="DEDEDE"/>
        <w:spacing w:before="68" w:after="204" w:line="240" w:lineRule="auto"/>
        <w:jc w:val="center"/>
        <w:rPr>
          <w:rFonts w:ascii="Arial" w:hAnsi="Arial" w:cs="Arial"/>
          <w:b/>
          <w:bCs/>
          <w:color w:val="222222"/>
          <w:sz w:val="18"/>
          <w:szCs w:val="18"/>
        </w:rPr>
      </w:pPr>
      <w:r w:rsidRPr="00936289">
        <w:rPr>
          <w:rFonts w:ascii="Arial" w:hAnsi="Arial" w:cs="Arial"/>
          <w:b/>
          <w:bCs/>
          <w:color w:val="222222"/>
          <w:sz w:val="18"/>
          <w:szCs w:val="18"/>
        </w:rPr>
        <w:t>Justine Yohe and Steven Whaley measure a wall of the museum. Amanda Joering Alley/staff.</w:t>
      </w:r>
    </w:p>
    <w:p w:rsidR="001B48F6" w:rsidRPr="00936289" w:rsidRDefault="001B48F6" w:rsidP="00936289">
      <w:pPr>
        <w:shd w:val="clear" w:color="auto" w:fill="FFFFFF"/>
        <w:spacing w:before="68" w:after="204" w:line="240" w:lineRule="auto"/>
        <w:rPr>
          <w:rFonts w:ascii="Arial" w:hAnsi="Arial" w:cs="Arial"/>
          <w:color w:val="222222"/>
          <w:sz w:val="18"/>
          <w:szCs w:val="18"/>
        </w:rPr>
      </w:pPr>
      <w:r>
        <w:rPr>
          <w:rFonts w:ascii="Arial" w:hAnsi="Arial" w:cs="Arial"/>
          <w:color w:val="222222"/>
          <w:sz w:val="18"/>
          <w:szCs w:val="18"/>
        </w:rPr>
        <w:br/>
      </w:r>
      <w:r w:rsidRPr="00936289">
        <w:rPr>
          <w:rFonts w:ascii="Arial" w:hAnsi="Arial" w:cs="Arial"/>
          <w:color w:val="222222"/>
          <w:sz w:val="18"/>
          <w:szCs w:val="18"/>
        </w:rPr>
        <w:t>“This is a chance for these students to work on a display from the concept to the completion,” Hackett said.</w:t>
      </w:r>
    </w:p>
    <w:p w:rsidR="001B48F6" w:rsidRPr="00936289" w:rsidRDefault="001B48F6" w:rsidP="00936289">
      <w:pPr>
        <w:shd w:val="clear" w:color="auto" w:fill="FFFFFF"/>
        <w:spacing w:before="68" w:after="204" w:line="240" w:lineRule="auto"/>
        <w:rPr>
          <w:rFonts w:ascii="Arial" w:hAnsi="Arial" w:cs="Arial"/>
          <w:color w:val="222222"/>
          <w:sz w:val="18"/>
          <w:szCs w:val="18"/>
        </w:rPr>
      </w:pPr>
      <w:r w:rsidRPr="00936289">
        <w:rPr>
          <w:rFonts w:ascii="Arial" w:hAnsi="Arial" w:cs="Arial"/>
          <w:color w:val="222222"/>
          <w:sz w:val="18"/>
          <w:szCs w:val="18"/>
        </w:rPr>
        <w:t>Hackett said it is hard not to focus just on the fire since that is at the forefront of most people’s minds when thinking of the supper club, but the class will be working hard to show what made this club important before the tragedy, from the famous musicians who played there to the special events like weddings that took place.</w:t>
      </w:r>
    </w:p>
    <w:p w:rsidR="001B48F6" w:rsidRPr="00936289" w:rsidRDefault="001B48F6" w:rsidP="00936289">
      <w:pPr>
        <w:shd w:val="clear" w:color="auto" w:fill="FFFFFF"/>
        <w:spacing w:before="68" w:after="204" w:line="240" w:lineRule="auto"/>
        <w:rPr>
          <w:rFonts w:ascii="Arial" w:hAnsi="Arial" w:cs="Arial"/>
          <w:color w:val="222222"/>
          <w:sz w:val="18"/>
          <w:szCs w:val="18"/>
        </w:rPr>
      </w:pPr>
      <w:r w:rsidRPr="00936289">
        <w:rPr>
          <w:rFonts w:ascii="Arial" w:hAnsi="Arial" w:cs="Arial"/>
          <w:color w:val="222222"/>
          <w:sz w:val="18"/>
          <w:szCs w:val="18"/>
        </w:rPr>
        <w:t>Student Jodie McFarland said being able to do a project like this is just one of many things that makes the master’s program at NKU so great.</w:t>
      </w:r>
    </w:p>
    <w:p w:rsidR="001B48F6" w:rsidRPr="00936289" w:rsidRDefault="001B48F6" w:rsidP="00936289">
      <w:pPr>
        <w:shd w:val="clear" w:color="auto" w:fill="FFFFFF"/>
        <w:spacing w:before="68" w:after="204" w:line="240" w:lineRule="auto"/>
        <w:rPr>
          <w:rFonts w:ascii="Arial" w:hAnsi="Arial" w:cs="Arial"/>
          <w:color w:val="222222"/>
          <w:sz w:val="18"/>
          <w:szCs w:val="18"/>
        </w:rPr>
      </w:pPr>
      <w:r w:rsidRPr="00936289">
        <w:rPr>
          <w:rFonts w:ascii="Arial" w:hAnsi="Arial" w:cs="Arial"/>
          <w:color w:val="222222"/>
          <w:sz w:val="18"/>
          <w:szCs w:val="18"/>
        </w:rPr>
        <w:t>“Projects like this add value to the community and allow us to get experience and make partnerships, which is invaluable stuff,” McFarland said.</w:t>
      </w:r>
    </w:p>
    <w:p w:rsidR="001B48F6" w:rsidRPr="00936289" w:rsidRDefault="001B48F6" w:rsidP="00936289">
      <w:pPr>
        <w:shd w:val="clear" w:color="auto" w:fill="FFFFFF"/>
        <w:spacing w:before="68" w:after="204" w:line="240" w:lineRule="auto"/>
        <w:rPr>
          <w:rFonts w:ascii="Arial" w:hAnsi="Arial" w:cs="Arial"/>
          <w:color w:val="222222"/>
          <w:sz w:val="18"/>
          <w:szCs w:val="18"/>
        </w:rPr>
      </w:pPr>
      <w:r w:rsidRPr="00936289">
        <w:rPr>
          <w:rFonts w:ascii="Arial" w:hAnsi="Arial" w:cs="Arial"/>
          <w:color w:val="222222"/>
          <w:sz w:val="18"/>
          <w:szCs w:val="18"/>
        </w:rPr>
        <w:t xml:space="preserve">Along with </w:t>
      </w:r>
      <w:smartTag w:uri="urn:schemas-microsoft-com:office:smarttags" w:element="City">
        <w:smartTag w:uri="urn:schemas-microsoft-com:office:smarttags" w:element="place">
          <w:r w:rsidRPr="00936289">
            <w:rPr>
              <w:rFonts w:ascii="Arial" w:hAnsi="Arial" w:cs="Arial"/>
              <w:color w:val="222222"/>
              <w:sz w:val="18"/>
              <w:szCs w:val="18"/>
            </w:rPr>
            <w:t>Beverly Hills</w:t>
          </w:r>
        </w:smartTag>
      </w:smartTag>
      <w:r w:rsidRPr="00936289">
        <w:rPr>
          <w:rFonts w:ascii="Arial" w:hAnsi="Arial" w:cs="Arial"/>
          <w:color w:val="222222"/>
          <w:sz w:val="18"/>
          <w:szCs w:val="18"/>
        </w:rPr>
        <w:t xml:space="preserve"> project, the museum is also undergoing building renovations, planning fundraisers for later this year and preparing for several displays, including the work of local artist Greg Manchess May through August.</w:t>
      </w:r>
    </w:p>
    <w:p w:rsidR="001B48F6" w:rsidRDefault="001B48F6" w:rsidP="00107C69">
      <w:pPr>
        <w:shd w:val="clear" w:color="auto" w:fill="FFFFFF"/>
        <w:spacing w:before="68" w:after="204" w:line="240" w:lineRule="auto"/>
      </w:pPr>
      <w:r w:rsidRPr="00936289">
        <w:rPr>
          <w:rFonts w:ascii="Arial" w:hAnsi="Arial" w:cs="Arial"/>
          <w:color w:val="222222"/>
          <w:sz w:val="18"/>
          <w:szCs w:val="18"/>
        </w:rPr>
        <w:t>In December, the museum will be hosting the Smithsonian’s traveling exhibit “Journey Stories.”</w:t>
      </w:r>
    </w:p>
    <w:sectPr w:rsidR="001B48F6" w:rsidSect="00163D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C054F"/>
    <w:multiLevelType w:val="multilevel"/>
    <w:tmpl w:val="87207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36289"/>
    <w:rsid w:val="00107C69"/>
    <w:rsid w:val="00163D44"/>
    <w:rsid w:val="001B48F6"/>
    <w:rsid w:val="004D41D4"/>
    <w:rsid w:val="005F5418"/>
    <w:rsid w:val="008A1895"/>
    <w:rsid w:val="00936289"/>
    <w:rsid w:val="00A75163"/>
    <w:rsid w:val="00D63D8A"/>
    <w:rsid w:val="00D878C0"/>
    <w:rsid w:val="00E90BE0"/>
    <w:rsid w:val="00F9655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44"/>
    <w:pPr>
      <w:spacing w:after="200" w:line="276" w:lineRule="auto"/>
    </w:pPr>
    <w:rPr>
      <w:lang w:eastAsia="en-US"/>
    </w:rPr>
  </w:style>
  <w:style w:type="paragraph" w:styleId="Heading3">
    <w:name w:val="heading 3"/>
    <w:basedOn w:val="Normal"/>
    <w:link w:val="Heading3Char"/>
    <w:uiPriority w:val="99"/>
    <w:qFormat/>
    <w:rsid w:val="00936289"/>
    <w:pPr>
      <w:spacing w:before="100" w:beforeAutospacing="1" w:after="100" w:afterAutospacing="1" w:line="240" w:lineRule="auto"/>
      <w:outlineLvl w:val="2"/>
    </w:pPr>
    <w:rPr>
      <w:rFonts w:ascii="Times New Roman" w:eastAsia="Times New Roman" w:hAnsi="Times New Roman"/>
      <w:b/>
      <w:bCs/>
      <w:color w:val="333333"/>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36289"/>
    <w:rPr>
      <w:rFonts w:ascii="Times New Roman" w:hAnsi="Times New Roman" w:cs="Times New Roman"/>
      <w:b/>
      <w:bCs/>
      <w:color w:val="333333"/>
      <w:sz w:val="27"/>
      <w:szCs w:val="27"/>
    </w:rPr>
  </w:style>
  <w:style w:type="character" w:styleId="Hyperlink">
    <w:name w:val="Hyperlink"/>
    <w:basedOn w:val="DefaultParagraphFont"/>
    <w:uiPriority w:val="99"/>
    <w:semiHidden/>
    <w:rsid w:val="00936289"/>
    <w:rPr>
      <w:rFonts w:cs="Times New Roman"/>
      <w:color w:val="012241"/>
      <w:u w:val="single"/>
    </w:rPr>
  </w:style>
  <w:style w:type="character" w:customStyle="1" w:styleId="author">
    <w:name w:val="author"/>
    <w:basedOn w:val="DefaultParagraphFont"/>
    <w:uiPriority w:val="99"/>
    <w:rsid w:val="00936289"/>
    <w:rPr>
      <w:rFonts w:cs="Times New Roman"/>
    </w:rPr>
  </w:style>
  <w:style w:type="character" w:customStyle="1" w:styleId="date">
    <w:name w:val="date"/>
    <w:basedOn w:val="DefaultParagraphFont"/>
    <w:uiPriority w:val="99"/>
    <w:rsid w:val="00936289"/>
    <w:rPr>
      <w:rFonts w:cs="Times New Roman"/>
    </w:rPr>
  </w:style>
  <w:style w:type="paragraph" w:customStyle="1" w:styleId="wp-caption-text1">
    <w:name w:val="wp-caption-text1"/>
    <w:basedOn w:val="Normal"/>
    <w:uiPriority w:val="99"/>
    <w:rsid w:val="00936289"/>
    <w:pPr>
      <w:shd w:val="clear" w:color="auto" w:fill="DEDEDE"/>
      <w:spacing w:before="68" w:after="204" w:line="240" w:lineRule="auto"/>
      <w:jc w:val="center"/>
    </w:pPr>
    <w:rPr>
      <w:rFonts w:ascii="Times New Roman" w:eastAsia="Times New Roman" w:hAnsi="Times New Roman"/>
      <w:b/>
      <w:bCs/>
      <w:sz w:val="18"/>
      <w:szCs w:val="18"/>
    </w:rPr>
  </w:style>
  <w:style w:type="character" w:customStyle="1" w:styleId="gslcommentslabel">
    <w:name w:val="gslcommentslabel"/>
    <w:basedOn w:val="DefaultParagraphFont"/>
    <w:uiPriority w:val="99"/>
    <w:rsid w:val="00936289"/>
    <w:rPr>
      <w:rFonts w:cs="Times New Roman"/>
    </w:rPr>
  </w:style>
  <w:style w:type="character" w:customStyle="1" w:styleId="gslrecommendlabel">
    <w:name w:val="gslrecommendlabel"/>
    <w:basedOn w:val="DefaultParagraphFont"/>
    <w:uiPriority w:val="99"/>
    <w:rsid w:val="00936289"/>
    <w:rPr>
      <w:rFonts w:cs="Times New Roman"/>
    </w:rPr>
  </w:style>
  <w:style w:type="character" w:customStyle="1" w:styleId="gslrecommendedcount">
    <w:name w:val="gslrecommendedcount"/>
    <w:basedOn w:val="DefaultParagraphFont"/>
    <w:uiPriority w:val="99"/>
    <w:rsid w:val="00936289"/>
    <w:rPr>
      <w:rFonts w:cs="Times New Roman"/>
    </w:rPr>
  </w:style>
  <w:style w:type="character" w:customStyle="1" w:styleId="stbuttontext1">
    <w:name w:val="stbuttontext1"/>
    <w:basedOn w:val="DefaultParagraphFont"/>
    <w:uiPriority w:val="99"/>
    <w:rsid w:val="00936289"/>
    <w:rPr>
      <w:rFonts w:cs="Times New Roman"/>
    </w:rPr>
  </w:style>
  <w:style w:type="paragraph" w:styleId="BalloonText">
    <w:name w:val="Balloon Text"/>
    <w:basedOn w:val="Normal"/>
    <w:link w:val="BalloonTextChar"/>
    <w:uiPriority w:val="99"/>
    <w:semiHidden/>
    <w:rsid w:val="00936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36289"/>
    <w:rPr>
      <w:rFonts w:ascii="Tahoma" w:hAnsi="Tahoma" w:cs="Tahoma"/>
      <w:sz w:val="16"/>
      <w:szCs w:val="16"/>
    </w:rPr>
  </w:style>
  <w:style w:type="paragraph" w:styleId="DocumentMap">
    <w:name w:val="Document Map"/>
    <w:basedOn w:val="Normal"/>
    <w:link w:val="DocumentMapChar"/>
    <w:uiPriority w:val="99"/>
    <w:semiHidden/>
    <w:rsid w:val="00107C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790902006">
      <w:marLeft w:val="0"/>
      <w:marRight w:val="0"/>
      <w:marTop w:val="0"/>
      <w:marBottom w:val="0"/>
      <w:divBdr>
        <w:top w:val="none" w:sz="0" w:space="0" w:color="auto"/>
        <w:left w:val="none" w:sz="0" w:space="0" w:color="auto"/>
        <w:bottom w:val="none" w:sz="0" w:space="0" w:color="auto"/>
        <w:right w:val="none" w:sz="0" w:space="0" w:color="auto"/>
      </w:divBdr>
      <w:divsChild>
        <w:div w:id="790902002">
          <w:marLeft w:val="0"/>
          <w:marRight w:val="0"/>
          <w:marTop w:val="0"/>
          <w:marBottom w:val="0"/>
          <w:divBdr>
            <w:top w:val="none" w:sz="0" w:space="0" w:color="auto"/>
            <w:left w:val="none" w:sz="0" w:space="0" w:color="auto"/>
            <w:bottom w:val="none" w:sz="0" w:space="0" w:color="auto"/>
            <w:right w:val="none" w:sz="0" w:space="0" w:color="auto"/>
          </w:divBdr>
          <w:divsChild>
            <w:div w:id="790902003">
              <w:marLeft w:val="0"/>
              <w:marRight w:val="0"/>
              <w:marTop w:val="0"/>
              <w:marBottom w:val="0"/>
              <w:divBdr>
                <w:top w:val="none" w:sz="0" w:space="0" w:color="auto"/>
                <w:left w:val="none" w:sz="0" w:space="0" w:color="auto"/>
                <w:bottom w:val="none" w:sz="0" w:space="0" w:color="auto"/>
                <w:right w:val="none" w:sz="0" w:space="0" w:color="auto"/>
              </w:divBdr>
              <w:divsChild>
                <w:div w:id="790902010">
                  <w:marLeft w:val="0"/>
                  <w:marRight w:val="0"/>
                  <w:marTop w:val="0"/>
                  <w:marBottom w:val="0"/>
                  <w:divBdr>
                    <w:top w:val="none" w:sz="0" w:space="0" w:color="auto"/>
                    <w:left w:val="none" w:sz="0" w:space="0" w:color="auto"/>
                    <w:bottom w:val="single" w:sz="18" w:space="0" w:color="999999"/>
                    <w:right w:val="single" w:sz="6" w:space="0" w:color="C8C8C8"/>
                  </w:divBdr>
                  <w:divsChild>
                    <w:div w:id="790902011">
                      <w:marLeft w:val="0"/>
                      <w:marRight w:val="0"/>
                      <w:marTop w:val="0"/>
                      <w:marBottom w:val="0"/>
                      <w:divBdr>
                        <w:top w:val="none" w:sz="0" w:space="0" w:color="auto"/>
                        <w:left w:val="none" w:sz="0" w:space="0" w:color="auto"/>
                        <w:bottom w:val="none" w:sz="0" w:space="0" w:color="auto"/>
                        <w:right w:val="none" w:sz="0" w:space="0" w:color="auto"/>
                      </w:divBdr>
                      <w:divsChild>
                        <w:div w:id="790902008">
                          <w:marLeft w:val="0"/>
                          <w:marRight w:val="0"/>
                          <w:marTop w:val="0"/>
                          <w:marBottom w:val="0"/>
                          <w:divBdr>
                            <w:top w:val="none" w:sz="0" w:space="0" w:color="auto"/>
                            <w:left w:val="none" w:sz="0" w:space="0" w:color="auto"/>
                            <w:bottom w:val="none" w:sz="0" w:space="0" w:color="auto"/>
                            <w:right w:val="single" w:sz="6" w:space="7" w:color="D7D7D7"/>
                          </w:divBdr>
                          <w:divsChild>
                            <w:div w:id="790902012">
                              <w:marLeft w:val="0"/>
                              <w:marRight w:val="0"/>
                              <w:marTop w:val="0"/>
                              <w:marBottom w:val="0"/>
                              <w:divBdr>
                                <w:top w:val="none" w:sz="0" w:space="0" w:color="auto"/>
                                <w:left w:val="none" w:sz="0" w:space="0" w:color="auto"/>
                                <w:bottom w:val="none" w:sz="0" w:space="0" w:color="auto"/>
                                <w:right w:val="none" w:sz="0" w:space="0" w:color="auto"/>
                              </w:divBdr>
                              <w:divsChild>
                                <w:div w:id="790902000">
                                  <w:marLeft w:val="0"/>
                                  <w:marRight w:val="0"/>
                                  <w:marTop w:val="0"/>
                                  <w:marBottom w:val="0"/>
                                  <w:divBdr>
                                    <w:top w:val="none" w:sz="0" w:space="0" w:color="auto"/>
                                    <w:left w:val="none" w:sz="0" w:space="0" w:color="auto"/>
                                    <w:bottom w:val="none" w:sz="0" w:space="0" w:color="auto"/>
                                    <w:right w:val="none" w:sz="0" w:space="0" w:color="auto"/>
                                  </w:divBdr>
                                  <w:divsChild>
                                    <w:div w:id="790902001">
                                      <w:marLeft w:val="0"/>
                                      <w:marRight w:val="0"/>
                                      <w:marTop w:val="0"/>
                                      <w:marBottom w:val="0"/>
                                      <w:divBdr>
                                        <w:top w:val="none" w:sz="0" w:space="0" w:color="auto"/>
                                        <w:left w:val="none" w:sz="0" w:space="0" w:color="auto"/>
                                        <w:bottom w:val="none" w:sz="0" w:space="0" w:color="auto"/>
                                        <w:right w:val="none" w:sz="0" w:space="0" w:color="auto"/>
                                      </w:divBdr>
                                      <w:divsChild>
                                        <w:div w:id="790902005">
                                          <w:marLeft w:val="0"/>
                                          <w:marRight w:val="0"/>
                                          <w:marTop w:val="0"/>
                                          <w:marBottom w:val="0"/>
                                          <w:divBdr>
                                            <w:top w:val="dotted" w:sz="6" w:space="7" w:color="EEEEEE"/>
                                            <w:left w:val="none" w:sz="0" w:space="0" w:color="auto"/>
                                            <w:bottom w:val="single" w:sz="6" w:space="16" w:color="D7D7D7"/>
                                            <w:right w:val="none" w:sz="0" w:space="0" w:color="auto"/>
                                          </w:divBdr>
                                          <w:divsChild>
                                            <w:div w:id="790902004">
                                              <w:marLeft w:val="0"/>
                                              <w:marRight w:val="0"/>
                                              <w:marTop w:val="0"/>
                                              <w:marBottom w:val="0"/>
                                              <w:divBdr>
                                                <w:top w:val="none" w:sz="0" w:space="0" w:color="auto"/>
                                                <w:left w:val="none" w:sz="0" w:space="0" w:color="auto"/>
                                                <w:bottom w:val="none" w:sz="0" w:space="0" w:color="auto"/>
                                                <w:right w:val="none" w:sz="0" w:space="0" w:color="auto"/>
                                              </w:divBdr>
                                            </w:div>
                                            <w:div w:id="7909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9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joering@nky.com"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news.Cincinnati.Com/apps/pbcs.dll/section?Category=zagform&amp;Destination=http%253A//cincinnati.com/blogs/campbellcountyconnects/2011/01/27/nku-students-expand-beverly-hills-display-at-fort-thomas-museum/" TargetMode="External"/><Relationship Id="rId12" Type="http://schemas.openxmlformats.org/officeDocument/2006/relationships/hyperlink" Target="http://news.cincinnati.com/apps/pbcs.dll/section?Category=zagform&amp;Destination=http%3A//cincinnati.com/blogs/campbellcountyconnects/files/2011/01/FTKmuseumwork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news.cincinnati.com/apps/pbcs.dll/section?Category=zagform&amp;Destination=http%3A//cincinnati.com/blogs/campbellcountyconnects" TargetMode="External"/><Relationship Id="rId15" Type="http://schemas.openxmlformats.org/officeDocument/2006/relationships/theme" Target="theme/theme1.xml"/><Relationship Id="rId10" Type="http://schemas.openxmlformats.org/officeDocument/2006/relationships/hyperlink" Target="http://news.cincinnati.com/apps/pbcs.dll/section?Category=zagform&amp;Destination=http%3A//cincinnati.com/blogs/campbellcountyconnects/files/2011/01/FTKmuseumwork1.jpg" TargetMode="External"/><Relationship Id="rId4" Type="http://schemas.openxmlformats.org/officeDocument/2006/relationships/webSettings" Target="webSettings.xml"/><Relationship Id="rId9" Type="http://schemas.openxmlformats.org/officeDocument/2006/relationships/hyperlink" Target="mailto:ajoering@nk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527</Words>
  <Characters>3005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Owner</dc:creator>
  <cp:keywords/>
  <dc:description/>
  <cp:lastModifiedBy>Administrator</cp:lastModifiedBy>
  <cp:revision>3</cp:revision>
  <dcterms:created xsi:type="dcterms:W3CDTF">2011-02-04T21:34:00Z</dcterms:created>
  <dcterms:modified xsi:type="dcterms:W3CDTF">2011-02-07T14:28:00Z</dcterms:modified>
</cp:coreProperties>
</file>