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8195"/>
      </w:tblGrid>
      <w:tr w:rsidR="00084473" w:rsidRPr="0025447E" w14:paraId="2F1BF443" w14:textId="77777777" w:rsidTr="003D0420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5E59661C" w14:textId="77777777" w:rsidR="00084473" w:rsidRPr="0025447E" w:rsidRDefault="00084473" w:rsidP="00084473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Principal Investigator Name</w:t>
            </w:r>
          </w:p>
        </w:tc>
        <w:tc>
          <w:tcPr>
            <w:tcW w:w="8195" w:type="dxa"/>
            <w:shd w:val="clear" w:color="auto" w:fill="FFFFFF" w:themeFill="background1"/>
          </w:tcPr>
          <w:p w14:paraId="3BE27065" w14:textId="77777777" w:rsidR="00084473" w:rsidRPr="0025447E" w:rsidRDefault="00084473" w:rsidP="00A52BB8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084473" w:rsidRPr="0025447E" w14:paraId="36012BF7" w14:textId="77777777" w:rsidTr="00A52BB8">
        <w:trPr>
          <w:trHeight w:val="260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18BC170F" w14:textId="77777777" w:rsidR="00084473" w:rsidRPr="0025447E" w:rsidRDefault="00084473" w:rsidP="00A52BB8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Title of the Project</w:t>
            </w:r>
          </w:p>
        </w:tc>
        <w:tc>
          <w:tcPr>
            <w:tcW w:w="8195" w:type="dxa"/>
            <w:shd w:val="clear" w:color="auto" w:fill="FFFFFF" w:themeFill="background1"/>
          </w:tcPr>
          <w:p w14:paraId="1840CE81" w14:textId="77777777" w:rsidR="00084473" w:rsidRPr="0025447E" w:rsidRDefault="00084473" w:rsidP="00A52BB8">
            <w:pPr>
              <w:spacing w:before="0"/>
              <w:rPr>
                <w:rFonts w:asciiTheme="majorHAnsi" w:hAnsiTheme="majorHAnsi" w:cs="Arial"/>
              </w:rPr>
            </w:pPr>
          </w:p>
        </w:tc>
      </w:tr>
    </w:tbl>
    <w:p w14:paraId="268434D1" w14:textId="77777777" w:rsidR="0056759D" w:rsidRPr="00757DEE" w:rsidRDefault="0056759D" w:rsidP="00695208">
      <w:pPr>
        <w:spacing w:after="0"/>
        <w:rPr>
          <w:rFonts w:asciiTheme="majorHAnsi" w:hAnsiTheme="majorHAnsi"/>
          <w:sz w:val="10"/>
        </w:rPr>
      </w:pPr>
    </w:p>
    <w:p w14:paraId="6B58F36F" w14:textId="77777777" w:rsidR="0056759D" w:rsidRDefault="0056759D" w:rsidP="00695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This form should be used for all IACUC research, classroom/teaching, and/or wildlife protocols if the Principal Investigator will rely on someone other than the IACUC appointed Veterinarian some or all of the time.</w:t>
      </w:r>
    </w:p>
    <w:p w14:paraId="28142093" w14:textId="77777777" w:rsidR="0056759D" w:rsidRPr="00757DEE" w:rsidRDefault="0056759D" w:rsidP="0056759D">
      <w:pPr>
        <w:pBdr>
          <w:bottom w:val="single" w:sz="4" w:space="1" w:color="auto"/>
        </w:pBdr>
        <w:spacing w:after="0"/>
        <w:rPr>
          <w:rFonts w:asciiTheme="majorHAnsi" w:hAnsiTheme="majorHAnsi"/>
          <w:sz w:val="10"/>
        </w:rPr>
      </w:pPr>
    </w:p>
    <w:p w14:paraId="7E5BE4DC" w14:textId="77777777" w:rsidR="0056759D" w:rsidRDefault="0056759D" w:rsidP="00695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Part 1: To be filled out by the Principal Investigator</w:t>
      </w:r>
    </w:p>
    <w:p w14:paraId="01EB1FF0" w14:textId="77777777" w:rsidR="0056759D" w:rsidRPr="00757DEE" w:rsidRDefault="0056759D" w:rsidP="00695208">
      <w:pPr>
        <w:spacing w:after="0"/>
        <w:rPr>
          <w:rFonts w:asciiTheme="majorHAnsi" w:hAnsiTheme="majorHAnsi"/>
          <w:sz w:val="6"/>
        </w:rPr>
      </w:pPr>
    </w:p>
    <w:p w14:paraId="3A814121" w14:textId="4E0E79A2" w:rsidR="00084473" w:rsidRDefault="00D55556" w:rsidP="5C014941">
      <w:pPr>
        <w:spacing w:after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4130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59D">
            <w:rPr>
              <w:rFonts w:ascii="MS Gothic" w:eastAsia="MS Gothic" w:hAnsi="MS Gothic" w:hint="eastAsia"/>
            </w:rPr>
            <w:t>☐</w:t>
          </w:r>
        </w:sdtContent>
      </w:sdt>
      <w:r w:rsidR="0056759D" w:rsidRPr="5C014941">
        <w:rPr>
          <w:rFonts w:asciiTheme="majorHAnsi" w:hAnsiTheme="majorHAnsi"/>
        </w:rPr>
        <w:t xml:space="preserve"> I am requesting to use an alternate veterinarian for this protocol.</w:t>
      </w:r>
    </w:p>
    <w:p w14:paraId="3D56097A" w14:textId="6C3062D5" w:rsidR="0056759D" w:rsidRDefault="00D55556" w:rsidP="5C014941">
      <w:pPr>
        <w:spacing w:after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5854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59D">
            <w:rPr>
              <w:rFonts w:ascii="MS Gothic" w:eastAsia="MS Gothic" w:hAnsi="MS Gothic" w:hint="eastAsia"/>
            </w:rPr>
            <w:t>☐</w:t>
          </w:r>
        </w:sdtContent>
      </w:sdt>
      <w:r w:rsidR="0056759D" w:rsidRPr="5C014941">
        <w:rPr>
          <w:rFonts w:asciiTheme="majorHAnsi" w:hAnsiTheme="majorHAnsi"/>
        </w:rPr>
        <w:t xml:space="preserve"> I am requesting to use an alternate veterinarian and use the IACUC Veterinarian.</w:t>
      </w:r>
    </w:p>
    <w:p w14:paraId="2E577543" w14:textId="77777777" w:rsidR="0056759D" w:rsidRPr="00757DEE" w:rsidRDefault="0056759D" w:rsidP="00695208">
      <w:pPr>
        <w:spacing w:after="0"/>
        <w:rPr>
          <w:rFonts w:asciiTheme="majorHAnsi" w:hAnsiTheme="maj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759D" w14:paraId="5FF9A904" w14:textId="77777777" w:rsidTr="5C014941">
        <w:tc>
          <w:tcPr>
            <w:tcW w:w="10790" w:type="dxa"/>
            <w:shd w:val="clear" w:color="auto" w:fill="D9D9D9" w:themeFill="background1" w:themeFillShade="D9"/>
          </w:tcPr>
          <w:p w14:paraId="4533D28A" w14:textId="6503B05A" w:rsidR="0056759D" w:rsidRDefault="5C014941" w:rsidP="00EB6F5A">
            <w:pPr>
              <w:spacing w:before="0"/>
              <w:rPr>
                <w:rFonts w:asciiTheme="majorHAnsi" w:hAnsiTheme="majorHAnsi"/>
              </w:rPr>
            </w:pPr>
            <w:r w:rsidRPr="5C014941">
              <w:rPr>
                <w:rFonts w:asciiTheme="majorHAnsi" w:hAnsiTheme="majorHAnsi"/>
              </w:rPr>
              <w:t>Please explain why you will use an alternate veterinarian for some or all this protocol.</w:t>
            </w:r>
          </w:p>
        </w:tc>
      </w:tr>
      <w:tr w:rsidR="0056759D" w14:paraId="350790C2" w14:textId="77777777" w:rsidTr="5C014941">
        <w:tc>
          <w:tcPr>
            <w:tcW w:w="10790" w:type="dxa"/>
          </w:tcPr>
          <w:p w14:paraId="595B77B3" w14:textId="77777777" w:rsidR="0056759D" w:rsidRDefault="0056759D" w:rsidP="00695208">
            <w:pPr>
              <w:rPr>
                <w:rFonts w:asciiTheme="majorHAnsi" w:hAnsiTheme="majorHAnsi"/>
              </w:rPr>
            </w:pPr>
          </w:p>
          <w:p w14:paraId="6E2DE747" w14:textId="77777777" w:rsidR="0056759D" w:rsidRDefault="0056759D" w:rsidP="00695208">
            <w:pPr>
              <w:rPr>
                <w:rFonts w:asciiTheme="majorHAnsi" w:hAnsiTheme="majorHAnsi"/>
              </w:rPr>
            </w:pPr>
          </w:p>
          <w:p w14:paraId="7F2ED637" w14:textId="77777777" w:rsidR="0056759D" w:rsidRDefault="0056759D" w:rsidP="00695208">
            <w:pPr>
              <w:rPr>
                <w:rFonts w:asciiTheme="majorHAnsi" w:hAnsiTheme="majorHAnsi"/>
              </w:rPr>
            </w:pPr>
          </w:p>
          <w:p w14:paraId="604772F5" w14:textId="77777777" w:rsidR="0056759D" w:rsidRDefault="0056759D" w:rsidP="00695208">
            <w:pPr>
              <w:rPr>
                <w:rFonts w:asciiTheme="majorHAnsi" w:hAnsiTheme="majorHAnsi"/>
              </w:rPr>
            </w:pPr>
          </w:p>
        </w:tc>
      </w:tr>
    </w:tbl>
    <w:p w14:paraId="281120E8" w14:textId="77777777" w:rsidR="0056759D" w:rsidRDefault="0056759D" w:rsidP="00695208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058"/>
        <w:gridCol w:w="2612"/>
        <w:gridCol w:w="2245"/>
      </w:tblGrid>
      <w:tr w:rsidR="0056759D" w14:paraId="51D8D58F" w14:textId="77777777" w:rsidTr="5C014941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8D0039D" w14:textId="77777777" w:rsidR="0056759D" w:rsidRDefault="0056759D" w:rsidP="0056759D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include the Alternate Veterinarian’s Information below.</w:t>
            </w:r>
          </w:p>
        </w:tc>
      </w:tr>
      <w:tr w:rsidR="00EB6F5A" w14:paraId="2332C034" w14:textId="77777777" w:rsidTr="00EB6F5A">
        <w:trPr>
          <w:trHeight w:val="179"/>
        </w:trPr>
        <w:tc>
          <w:tcPr>
            <w:tcW w:w="2875" w:type="dxa"/>
            <w:shd w:val="clear" w:color="auto" w:fill="F2F2F2" w:themeFill="background1" w:themeFillShade="F2"/>
          </w:tcPr>
          <w:p w14:paraId="59F1CF71" w14:textId="77777777" w:rsidR="00EB6F5A" w:rsidRDefault="00EB6F5A" w:rsidP="0056759D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Veterinarian Name</w:t>
            </w:r>
          </w:p>
        </w:tc>
        <w:tc>
          <w:tcPr>
            <w:tcW w:w="3058" w:type="dxa"/>
          </w:tcPr>
          <w:p w14:paraId="3AA0E98A" w14:textId="77777777" w:rsidR="00EB6F5A" w:rsidRDefault="00EB6F5A" w:rsidP="00EB6F5A">
            <w:pPr>
              <w:spacing w:before="0"/>
              <w:rPr>
                <w:rFonts w:asciiTheme="majorHAnsi" w:hAnsiTheme="majorHAnsi"/>
              </w:rPr>
            </w:pPr>
          </w:p>
        </w:tc>
        <w:tc>
          <w:tcPr>
            <w:tcW w:w="2612" w:type="dxa"/>
            <w:shd w:val="clear" w:color="auto" w:fill="F2F2F2" w:themeFill="background1" w:themeFillShade="F2"/>
          </w:tcPr>
          <w:p w14:paraId="38180FC7" w14:textId="01DDB48F" w:rsidR="00EB6F5A" w:rsidRDefault="00EB6F5A" w:rsidP="00EB6F5A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Veterinarian Email Address</w:t>
            </w:r>
          </w:p>
        </w:tc>
        <w:tc>
          <w:tcPr>
            <w:tcW w:w="2245" w:type="dxa"/>
          </w:tcPr>
          <w:p w14:paraId="0273EDAC" w14:textId="5A2E2A42" w:rsidR="00EB6F5A" w:rsidRDefault="00EB6F5A" w:rsidP="0056759D">
            <w:pPr>
              <w:spacing w:before="0"/>
              <w:rPr>
                <w:rFonts w:asciiTheme="majorHAnsi" w:hAnsiTheme="majorHAnsi"/>
              </w:rPr>
            </w:pPr>
          </w:p>
        </w:tc>
      </w:tr>
      <w:tr w:rsidR="0056759D" w14:paraId="029E6471" w14:textId="77777777" w:rsidTr="00EB6F5A">
        <w:tc>
          <w:tcPr>
            <w:tcW w:w="2875" w:type="dxa"/>
            <w:shd w:val="clear" w:color="auto" w:fill="F2F2F2" w:themeFill="background1" w:themeFillShade="F2"/>
          </w:tcPr>
          <w:p w14:paraId="20BB1389" w14:textId="77777777" w:rsidR="0056759D" w:rsidRDefault="0056759D" w:rsidP="0056759D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Veterinarian Phone (Office) </w:t>
            </w:r>
          </w:p>
        </w:tc>
        <w:tc>
          <w:tcPr>
            <w:tcW w:w="3058" w:type="dxa"/>
          </w:tcPr>
          <w:p w14:paraId="57FDCA0C" w14:textId="77777777" w:rsidR="0056759D" w:rsidRDefault="0056759D" w:rsidP="0056759D">
            <w:pPr>
              <w:spacing w:before="0"/>
              <w:rPr>
                <w:rFonts w:asciiTheme="majorHAnsi" w:hAnsiTheme="majorHAnsi"/>
              </w:rPr>
            </w:pPr>
          </w:p>
        </w:tc>
        <w:tc>
          <w:tcPr>
            <w:tcW w:w="2612" w:type="dxa"/>
            <w:shd w:val="clear" w:color="auto" w:fill="F2F2F2" w:themeFill="background1" w:themeFillShade="F2"/>
          </w:tcPr>
          <w:p w14:paraId="0043DCE2" w14:textId="77777777" w:rsidR="0056759D" w:rsidRDefault="0056759D" w:rsidP="0056759D">
            <w:pPr>
              <w:spacing w:befor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Veterinarian Phone (Cell)</w:t>
            </w:r>
          </w:p>
        </w:tc>
        <w:tc>
          <w:tcPr>
            <w:tcW w:w="2245" w:type="dxa"/>
          </w:tcPr>
          <w:p w14:paraId="60446F44" w14:textId="77777777" w:rsidR="0056759D" w:rsidRDefault="0056759D" w:rsidP="0056759D">
            <w:pPr>
              <w:spacing w:before="0"/>
              <w:rPr>
                <w:rFonts w:asciiTheme="majorHAnsi" w:hAnsiTheme="majorHAnsi"/>
              </w:rPr>
            </w:pPr>
          </w:p>
        </w:tc>
      </w:tr>
      <w:tr w:rsidR="0056759D" w14:paraId="2416179D" w14:textId="77777777" w:rsidTr="5C014941">
        <w:tc>
          <w:tcPr>
            <w:tcW w:w="2875" w:type="dxa"/>
            <w:shd w:val="clear" w:color="auto" w:fill="F2F2F2" w:themeFill="background1" w:themeFillShade="F2"/>
          </w:tcPr>
          <w:p w14:paraId="58366F21" w14:textId="77777777" w:rsidR="0056759D" w:rsidRDefault="5C014941" w:rsidP="5C014941">
            <w:pPr>
              <w:spacing w:before="0"/>
              <w:rPr>
                <w:rFonts w:asciiTheme="majorHAnsi" w:hAnsiTheme="majorHAnsi"/>
              </w:rPr>
            </w:pPr>
            <w:r w:rsidRPr="5C014941">
              <w:rPr>
                <w:rFonts w:asciiTheme="majorHAnsi" w:hAnsiTheme="majorHAnsi"/>
              </w:rPr>
              <w:t>Veterinarian Office Address</w:t>
            </w:r>
          </w:p>
        </w:tc>
        <w:tc>
          <w:tcPr>
            <w:tcW w:w="7915" w:type="dxa"/>
            <w:gridSpan w:val="3"/>
          </w:tcPr>
          <w:p w14:paraId="7287329D" w14:textId="77777777" w:rsidR="0056759D" w:rsidRDefault="0056759D" w:rsidP="5C014941">
            <w:pPr>
              <w:spacing w:before="0"/>
              <w:rPr>
                <w:rFonts w:asciiTheme="majorHAnsi" w:hAnsiTheme="majorHAnsi"/>
              </w:rPr>
            </w:pPr>
          </w:p>
        </w:tc>
      </w:tr>
    </w:tbl>
    <w:p w14:paraId="06301A42" w14:textId="77777777" w:rsidR="005F0EDD" w:rsidRDefault="005F0EDD" w:rsidP="005F0EDD">
      <w:pPr>
        <w:spacing w:after="0"/>
        <w:rPr>
          <w:rFonts w:asciiTheme="majorHAnsi" w:hAnsiTheme="majorHAnsi"/>
        </w:rPr>
      </w:pPr>
    </w:p>
    <w:p w14:paraId="7833392F" w14:textId="77777777" w:rsidR="005F0EDD" w:rsidRDefault="005F0EDD" w:rsidP="005F0ED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__________</w:t>
      </w:r>
    </w:p>
    <w:p w14:paraId="13848F28" w14:textId="77777777" w:rsidR="005F0EDD" w:rsidRDefault="005F0EDD" w:rsidP="005F0ED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Principal Investigator (Signed)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>
        <w:rPr>
          <w:rFonts w:asciiTheme="majorHAnsi" w:hAnsiTheme="majorHAnsi"/>
        </w:rPr>
        <w:tab/>
        <w:t xml:space="preserve">              Date</w:t>
      </w:r>
    </w:p>
    <w:p w14:paraId="7976B02B" w14:textId="77777777" w:rsidR="005F0EDD" w:rsidRDefault="005F0EDD" w:rsidP="0056759D">
      <w:pPr>
        <w:spacing w:after="0"/>
        <w:rPr>
          <w:rFonts w:asciiTheme="majorHAnsi" w:hAnsiTheme="majorHAnsi"/>
        </w:rPr>
      </w:pPr>
    </w:p>
    <w:p w14:paraId="4E561AE9" w14:textId="77777777" w:rsidR="005F0EDD" w:rsidRDefault="005F0EDD" w:rsidP="0056759D">
      <w:pPr>
        <w:spacing w:after="0"/>
        <w:rPr>
          <w:rFonts w:asciiTheme="majorHAnsi" w:hAnsiTheme="majorHAnsi"/>
        </w:rPr>
      </w:pPr>
    </w:p>
    <w:p w14:paraId="391227B7" w14:textId="77777777" w:rsidR="0056759D" w:rsidRDefault="0056759D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Part 2: To be filled out by the Alternate Veterinarian</w:t>
      </w:r>
    </w:p>
    <w:p w14:paraId="0AC26AC8" w14:textId="77777777" w:rsidR="0056759D" w:rsidRDefault="0056759D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</w:p>
    <w:p w14:paraId="048FFAA8" w14:textId="77777777" w:rsidR="0056759D" w:rsidRDefault="00D55556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47559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59D">
            <w:rPr>
              <w:rFonts w:ascii="MS Gothic" w:eastAsia="MS Gothic" w:hAnsi="MS Gothic" w:hint="eastAsia"/>
            </w:rPr>
            <w:t>☐</w:t>
          </w:r>
        </w:sdtContent>
      </w:sdt>
      <w:r w:rsidR="0056759D">
        <w:rPr>
          <w:rFonts w:asciiTheme="majorHAnsi" w:hAnsiTheme="majorHAnsi"/>
        </w:rPr>
        <w:t>I understand that as the Alternate Veterinarian for this research protocol, I may be contact</w:t>
      </w:r>
      <w:r w:rsidR="00154E3D">
        <w:rPr>
          <w:rFonts w:asciiTheme="majorHAnsi" w:hAnsiTheme="majorHAnsi"/>
        </w:rPr>
        <w:t>ed</w:t>
      </w:r>
      <w:r w:rsidR="0056759D">
        <w:rPr>
          <w:rFonts w:asciiTheme="majorHAnsi" w:hAnsiTheme="majorHAnsi"/>
        </w:rPr>
        <w:t xml:space="preserve"> to consult on issues related to the care and use and animals for this protocol. </w:t>
      </w:r>
    </w:p>
    <w:p w14:paraId="58830C82" w14:textId="77777777" w:rsidR="00154E3D" w:rsidRDefault="00D55556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5974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3D">
            <w:rPr>
              <w:rFonts w:ascii="MS Gothic" w:eastAsia="MS Gothic" w:hAnsi="MS Gothic" w:hint="eastAsia"/>
            </w:rPr>
            <w:t>☐</w:t>
          </w:r>
        </w:sdtContent>
      </w:sdt>
      <w:r w:rsidR="00154E3D">
        <w:rPr>
          <w:rFonts w:asciiTheme="majorHAnsi" w:hAnsiTheme="majorHAnsi"/>
        </w:rPr>
        <w:t>I understand that as the Alternate Veterinarian for this protocol that I am required to follow all of the NKU IACUC policies and procedures in conjunction with the Office of Lab Animal Welfare policies and procedures.</w:t>
      </w:r>
    </w:p>
    <w:p w14:paraId="2E3AF55E" w14:textId="1982BAB3" w:rsidR="00154E3D" w:rsidRDefault="00D55556" w:rsidP="5C014941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4072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3D">
            <w:rPr>
              <w:rFonts w:ascii="MS Gothic" w:eastAsia="MS Gothic" w:hAnsi="MS Gothic" w:hint="eastAsia"/>
            </w:rPr>
            <w:t>☐</w:t>
          </w:r>
        </w:sdtContent>
      </w:sdt>
      <w:r w:rsidR="00154E3D" w:rsidRPr="5C014941">
        <w:rPr>
          <w:rFonts w:asciiTheme="majorHAnsi" w:hAnsiTheme="majorHAnsi"/>
        </w:rPr>
        <w:t xml:space="preserve">I understand that this role does not involve </w:t>
      </w:r>
      <w:r w:rsidR="00757DEE">
        <w:rPr>
          <w:rFonts w:asciiTheme="majorHAnsi" w:hAnsiTheme="majorHAnsi"/>
        </w:rPr>
        <w:t>c</w:t>
      </w:r>
      <w:bookmarkStart w:id="0" w:name="_GoBack"/>
      <w:bookmarkEnd w:id="0"/>
      <w:r w:rsidR="00154E3D" w:rsidRPr="5C014941">
        <w:rPr>
          <w:rFonts w:asciiTheme="majorHAnsi" w:hAnsiTheme="majorHAnsi"/>
        </w:rPr>
        <w:t>ompensation.</w:t>
      </w:r>
    </w:p>
    <w:p w14:paraId="4A14F85F" w14:textId="77777777" w:rsidR="00154E3D" w:rsidRDefault="00154E3D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</w:p>
    <w:p w14:paraId="758835C4" w14:textId="77777777" w:rsidR="00154E3D" w:rsidRDefault="00154E3D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ab/>
      </w:r>
      <w:r w:rsidR="005F0ED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F0EDD">
        <w:rPr>
          <w:rFonts w:asciiTheme="majorHAnsi" w:hAnsiTheme="majorHAnsi"/>
        </w:rPr>
        <w:t xml:space="preserve">   </w:t>
      </w:r>
    </w:p>
    <w:p w14:paraId="2B7F53B2" w14:textId="77777777" w:rsidR="00154E3D" w:rsidRDefault="005F0EDD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Veterinarian Name (Printed)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B5FCAE3" w14:textId="77777777" w:rsidR="00154E3D" w:rsidRDefault="00154E3D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</w:p>
    <w:p w14:paraId="645B7BDA" w14:textId="77777777" w:rsidR="005F0EDD" w:rsidRDefault="005F0EDD" w:rsidP="005F0ED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__________</w:t>
      </w:r>
    </w:p>
    <w:p w14:paraId="43AC90A9" w14:textId="77777777" w:rsidR="00154E3D" w:rsidRDefault="005F0EDD" w:rsidP="0056759D">
      <w:pPr>
        <w:pBdr>
          <w:top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Veterinarian Name (Signed)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sectPr w:rsidR="00154E3D" w:rsidSect="0008447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36271" w14:textId="77777777" w:rsidR="00D55556" w:rsidRDefault="00D55556" w:rsidP="00084473">
      <w:pPr>
        <w:spacing w:after="0" w:line="240" w:lineRule="auto"/>
      </w:pPr>
      <w:r>
        <w:separator/>
      </w:r>
    </w:p>
  </w:endnote>
  <w:endnote w:type="continuationSeparator" w:id="0">
    <w:p w14:paraId="6B1C4BB9" w14:textId="77777777" w:rsidR="00D55556" w:rsidRDefault="00D55556" w:rsidP="0008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A243" w14:textId="7BF84177" w:rsidR="00EB6F5A" w:rsidRPr="00EB6F5A" w:rsidRDefault="00EB6F5A">
    <w:pPr>
      <w:pStyle w:val="Footer"/>
      <w:rPr>
        <w:sz w:val="16"/>
      </w:rPr>
    </w:pPr>
    <w:r w:rsidRPr="00EB6F5A">
      <w:rPr>
        <w:sz w:val="16"/>
      </w:rPr>
      <w:t>Edited: ARS/MB 09/14/2017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7F155" w14:textId="77777777" w:rsidR="00D55556" w:rsidRDefault="00D55556" w:rsidP="00084473">
      <w:pPr>
        <w:spacing w:after="0" w:line="240" w:lineRule="auto"/>
      </w:pPr>
      <w:r>
        <w:separator/>
      </w:r>
    </w:p>
  </w:footnote>
  <w:footnote w:type="continuationSeparator" w:id="0">
    <w:p w14:paraId="19901CC2" w14:textId="77777777" w:rsidR="00D55556" w:rsidRDefault="00D55556" w:rsidP="0008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C5979" w14:textId="77777777" w:rsidR="00084473" w:rsidRDefault="00084473" w:rsidP="00084473">
    <w:pPr>
      <w:pStyle w:val="Header"/>
      <w:jc w:val="center"/>
    </w:pPr>
  </w:p>
  <w:p w14:paraId="5FFAA3E7" w14:textId="77777777" w:rsidR="00084473" w:rsidRDefault="00084473" w:rsidP="00084473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707DDB" wp14:editId="27992003">
              <wp:simplePos x="0" y="0"/>
              <wp:positionH relativeFrom="column">
                <wp:posOffset>-152400</wp:posOffset>
              </wp:positionH>
              <wp:positionV relativeFrom="paragraph">
                <wp:posOffset>868045</wp:posOffset>
              </wp:positionV>
              <wp:extent cx="7147560" cy="33909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3390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BF4A3" w14:textId="77777777" w:rsidR="00084473" w:rsidRPr="00084473" w:rsidRDefault="00531A65" w:rsidP="00084473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</w:rPr>
                            <w:t>IACUC Vet</w:t>
                          </w:r>
                          <w:r w:rsidR="005F0EDD">
                            <w:rPr>
                              <w:b/>
                            </w:rPr>
                            <w:t>erinarian</w:t>
                          </w:r>
                          <w:r>
                            <w:rPr>
                              <w:b/>
                            </w:rPr>
                            <w:t xml:space="preserve"> Exception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07D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68.35pt;width:562.8pt;height:26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" fillcolor="#ffc000 [3207]" stroked="f">
              <v:textbox style="mso-fit-shape-to-text:t">
                <w:txbxContent>
                  <w:p w14:paraId="09EBF4A3" w14:textId="77777777" w:rsidR="00084473" w:rsidRPr="00084473" w:rsidRDefault="00531A65" w:rsidP="00084473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</w:rPr>
                      <w:t>IACUC Vet</w:t>
                    </w:r>
                    <w:r w:rsidR="005F0EDD">
                      <w:rPr>
                        <w:b/>
                      </w:rPr>
                      <w:t>erinarian</w:t>
                    </w:r>
                    <w:r>
                      <w:rPr>
                        <w:b/>
                      </w:rPr>
                      <w:t xml:space="preserve"> Exception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2F7BA70" wp14:editId="34B83A72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3"/>
    <w:rsid w:val="00084473"/>
    <w:rsid w:val="00154E3D"/>
    <w:rsid w:val="0025447E"/>
    <w:rsid w:val="002E2791"/>
    <w:rsid w:val="00305029"/>
    <w:rsid w:val="00364330"/>
    <w:rsid w:val="003747FD"/>
    <w:rsid w:val="0039323F"/>
    <w:rsid w:val="00531A65"/>
    <w:rsid w:val="0056759D"/>
    <w:rsid w:val="005F0EDD"/>
    <w:rsid w:val="00695208"/>
    <w:rsid w:val="006E21D1"/>
    <w:rsid w:val="006E7B2B"/>
    <w:rsid w:val="0075521A"/>
    <w:rsid w:val="00757DEE"/>
    <w:rsid w:val="00775623"/>
    <w:rsid w:val="007937BC"/>
    <w:rsid w:val="007C2421"/>
    <w:rsid w:val="00994825"/>
    <w:rsid w:val="00D55556"/>
    <w:rsid w:val="00EB6F5A"/>
    <w:rsid w:val="00F65904"/>
    <w:rsid w:val="5C01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A71D0"/>
  <w15:chartTrackingRefBased/>
  <w15:docId w15:val="{4E2F1662-529F-426E-8EDA-F839F61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73"/>
  </w:style>
  <w:style w:type="paragraph" w:styleId="Footer">
    <w:name w:val="footer"/>
    <w:basedOn w:val="Normal"/>
    <w:link w:val="FooterChar"/>
    <w:uiPriority w:val="99"/>
    <w:unhideWhenUsed/>
    <w:rsid w:val="0008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73"/>
  </w:style>
  <w:style w:type="table" w:styleId="TableGrid">
    <w:name w:val="Table Grid"/>
    <w:basedOn w:val="TableNormal"/>
    <w:uiPriority w:val="59"/>
    <w:rsid w:val="00084473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5623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3</cp:revision>
  <cp:lastPrinted>2017-08-03T15:39:00Z</cp:lastPrinted>
  <dcterms:created xsi:type="dcterms:W3CDTF">2017-11-01T17:08:00Z</dcterms:created>
  <dcterms:modified xsi:type="dcterms:W3CDTF">2018-06-18T15:27:00Z</dcterms:modified>
</cp:coreProperties>
</file>