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3C10" w14:textId="4607EBFC" w:rsidR="00E01994" w:rsidRDefault="002C603B" w:rsidP="004023DE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6984E1CB" w:rsidR="004023DE" w:rsidRDefault="004023DE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29D70848" w14:textId="6D015F5A" w:rsidR="004023DE" w:rsidRDefault="004023DE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22</w:t>
      </w:r>
      <w:r w:rsidRPr="004023DE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2018</w:t>
      </w:r>
    </w:p>
    <w:p w14:paraId="68B3E79E" w14:textId="758D1F1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41EFAED8" w14:textId="3C72373C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at Northern Kentucky University was called to order at 3:31 by President Hannah Edelen in the Governance Room.</w:t>
      </w:r>
    </w:p>
    <w:p w14:paraId="6C3BF5E5" w14:textId="04BDC5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7F3E404B" w14:textId="60455309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 Mick Nelson conducted a roll call.</w:t>
      </w:r>
    </w:p>
    <w:p w14:paraId="5E8F5B4E" w14:textId="7D1E1B73" w:rsidR="00A46617" w:rsidRDefault="00A46617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</w:t>
      </w:r>
      <w:proofErr w:type="spellStart"/>
      <w:r>
        <w:rPr>
          <w:rFonts w:ascii="Times New Roman" w:hAnsi="Times New Roman" w:cs="Times New Roman"/>
          <w:sz w:val="24"/>
        </w:rPr>
        <w:t>Akinrele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Amazendes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Asinugo</w:t>
      </w:r>
      <w:proofErr w:type="spellEnd"/>
      <w:r>
        <w:rPr>
          <w:rFonts w:ascii="Times New Roman" w:hAnsi="Times New Roman" w:cs="Times New Roman"/>
          <w:sz w:val="24"/>
        </w:rPr>
        <w:t xml:space="preserve">, Barnes, Brown,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Dicthl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60D5A">
        <w:rPr>
          <w:rFonts w:ascii="Times New Roman" w:hAnsi="Times New Roman" w:cs="Times New Roman"/>
          <w:sz w:val="24"/>
        </w:rPr>
        <w:t>Delamar</w:t>
      </w:r>
      <w:proofErr w:type="spellEnd"/>
      <w:r w:rsidR="00660D5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Flowers, </w:t>
      </w:r>
      <w:r w:rsidR="00660D5A">
        <w:rPr>
          <w:rFonts w:ascii="Times New Roman" w:hAnsi="Times New Roman" w:cs="Times New Roman"/>
          <w:sz w:val="24"/>
        </w:rPr>
        <w:t xml:space="preserve">Gagne (Chair), Henderson, Holmes, Juarez, </w:t>
      </w:r>
      <w:proofErr w:type="spellStart"/>
      <w:r w:rsidR="00660D5A">
        <w:rPr>
          <w:rFonts w:ascii="Times New Roman" w:hAnsi="Times New Roman" w:cs="Times New Roman"/>
          <w:sz w:val="24"/>
        </w:rPr>
        <w:t>Kuderer</w:t>
      </w:r>
      <w:proofErr w:type="spellEnd"/>
      <w:r w:rsidR="00660D5A">
        <w:rPr>
          <w:rFonts w:ascii="Times New Roman" w:hAnsi="Times New Roman" w:cs="Times New Roman"/>
          <w:sz w:val="24"/>
        </w:rPr>
        <w:t xml:space="preserve">, Lopez (Chair), McClellan, Miller (Chair), </w:t>
      </w:r>
      <w:proofErr w:type="spellStart"/>
      <w:r w:rsidR="00660D5A">
        <w:rPr>
          <w:rFonts w:ascii="Times New Roman" w:hAnsi="Times New Roman" w:cs="Times New Roman"/>
          <w:sz w:val="24"/>
        </w:rPr>
        <w:t>Millward</w:t>
      </w:r>
      <w:proofErr w:type="spellEnd"/>
      <w:r w:rsidR="00660D5A">
        <w:rPr>
          <w:rFonts w:ascii="Times New Roman" w:hAnsi="Times New Roman" w:cs="Times New Roman"/>
          <w:sz w:val="24"/>
        </w:rPr>
        <w:t xml:space="preserve">, Ramirez, Sparks, </w:t>
      </w:r>
      <w:proofErr w:type="spellStart"/>
      <w:r w:rsidR="00660D5A">
        <w:rPr>
          <w:rFonts w:ascii="Times New Roman" w:hAnsi="Times New Roman" w:cs="Times New Roman"/>
          <w:sz w:val="24"/>
        </w:rPr>
        <w:t>Weedn</w:t>
      </w:r>
      <w:proofErr w:type="spellEnd"/>
      <w:r w:rsidR="00660D5A">
        <w:rPr>
          <w:rFonts w:ascii="Times New Roman" w:hAnsi="Times New Roman" w:cs="Times New Roman"/>
          <w:sz w:val="24"/>
        </w:rPr>
        <w:t xml:space="preserve">, Weimer, </w:t>
      </w:r>
      <w:proofErr w:type="spellStart"/>
      <w:r w:rsidR="00660D5A">
        <w:rPr>
          <w:rFonts w:ascii="Times New Roman" w:hAnsi="Times New Roman" w:cs="Times New Roman"/>
          <w:sz w:val="24"/>
        </w:rPr>
        <w:t>Zein</w:t>
      </w:r>
      <w:proofErr w:type="spellEnd"/>
    </w:p>
    <w:p w14:paraId="0710116D" w14:textId="35844F30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Excused: Craig, </w:t>
      </w:r>
      <w:proofErr w:type="spellStart"/>
      <w:r>
        <w:rPr>
          <w:rFonts w:ascii="Times New Roman" w:hAnsi="Times New Roman" w:cs="Times New Roman"/>
          <w:sz w:val="24"/>
        </w:rPr>
        <w:t>Duru</w:t>
      </w:r>
      <w:proofErr w:type="spellEnd"/>
      <w:r>
        <w:rPr>
          <w:rFonts w:ascii="Times New Roman" w:hAnsi="Times New Roman" w:cs="Times New Roman"/>
          <w:sz w:val="24"/>
        </w:rPr>
        <w:t>, Gifford</w:t>
      </w:r>
    </w:p>
    <w:p w14:paraId="2FDEC446" w14:textId="6058C2DD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Absent: None</w:t>
      </w:r>
    </w:p>
    <w:p w14:paraId="4838859B" w14:textId="6AAA8202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Present: Cullen, Roy (Chief Justice)</w:t>
      </w:r>
    </w:p>
    <w:p w14:paraId="2A4A82A9" w14:textId="695FDC7A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Excused: Sanford</w:t>
      </w:r>
    </w:p>
    <w:p w14:paraId="1D9A28E9" w14:textId="41F7FA5A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Absent: None</w:t>
      </w:r>
    </w:p>
    <w:p w14:paraId="5BC4E029" w14:textId="380B7AD7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Present: Mitchell, White, Nelson, Frey, Edelen, Anderson</w:t>
      </w:r>
    </w:p>
    <w:p w14:paraId="2B745FFA" w14:textId="7B9E62FD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Excused: None</w:t>
      </w:r>
    </w:p>
    <w:p w14:paraId="06488278" w14:textId="6C0223E7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Absent: None</w:t>
      </w:r>
    </w:p>
    <w:p w14:paraId="328FB292" w14:textId="30E3E390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</w:t>
      </w:r>
      <w:r w:rsidR="003070D3">
        <w:rPr>
          <w:rFonts w:ascii="Times New Roman" w:hAnsi="Times New Roman" w:cs="Times New Roman"/>
          <w:sz w:val="24"/>
        </w:rPr>
        <w:t>e</w:t>
      </w:r>
    </w:p>
    <w:p w14:paraId="319DCCA7" w14:textId="3B586BF6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Allegiance was led by Justice Noah Cullen.</w:t>
      </w:r>
    </w:p>
    <w:p w14:paraId="14326B4A" w14:textId="4A328B6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101B538D" w14:textId="7DB7D098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President Edelen entertained a motion to approve the minutes as electronically distributed, sub moved by Senator Amazendes and seconded by Chair Lopez.</w:t>
      </w:r>
    </w:p>
    <w:p w14:paraId="179C8FBF" w14:textId="52D0D6DA" w:rsidR="00326D82" w:rsidRPr="003070D3" w:rsidRDefault="004023DE" w:rsidP="003070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49FE3BCE" w14:textId="04935361" w:rsidR="006C3533" w:rsidRDefault="003070D3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</w:t>
      </w:r>
      <w:r w:rsidR="006C3533">
        <w:rPr>
          <w:rFonts w:ascii="Times New Roman" w:hAnsi="Times New Roman" w:cs="Times New Roman"/>
          <w:sz w:val="24"/>
        </w:rPr>
        <w:t xml:space="preserve"> to move new business to the top of the agenda sub moved </w:t>
      </w:r>
      <w:r>
        <w:rPr>
          <w:rFonts w:ascii="Times New Roman" w:hAnsi="Times New Roman" w:cs="Times New Roman"/>
          <w:sz w:val="24"/>
        </w:rPr>
        <w:t xml:space="preserve">by Senator </w:t>
      </w:r>
      <w:r w:rsidR="006C3533">
        <w:rPr>
          <w:rFonts w:ascii="Times New Roman" w:hAnsi="Times New Roman" w:cs="Times New Roman"/>
          <w:sz w:val="24"/>
        </w:rPr>
        <w:t>Juarez</w:t>
      </w:r>
      <w:r>
        <w:rPr>
          <w:rFonts w:ascii="Times New Roman" w:hAnsi="Times New Roman" w:cs="Times New Roman"/>
          <w:sz w:val="24"/>
        </w:rPr>
        <w:t xml:space="preserve"> and</w:t>
      </w:r>
      <w:r w:rsidR="006C3533">
        <w:rPr>
          <w:rFonts w:ascii="Times New Roman" w:hAnsi="Times New Roman" w:cs="Times New Roman"/>
          <w:sz w:val="24"/>
        </w:rPr>
        <w:t xml:space="preserve"> seconded </w:t>
      </w:r>
      <w:r>
        <w:rPr>
          <w:rFonts w:ascii="Times New Roman" w:hAnsi="Times New Roman" w:cs="Times New Roman"/>
          <w:sz w:val="24"/>
        </w:rPr>
        <w:t xml:space="preserve">by Chair </w:t>
      </w:r>
      <w:r w:rsidR="006C3533">
        <w:rPr>
          <w:rFonts w:ascii="Times New Roman" w:hAnsi="Times New Roman" w:cs="Times New Roman"/>
          <w:sz w:val="24"/>
        </w:rPr>
        <w:t>Gagne</w:t>
      </w:r>
    </w:p>
    <w:p w14:paraId="46151D7A" w14:textId="3E6C92EF" w:rsidR="006C3533" w:rsidRDefault="006C3533" w:rsidP="006C35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1A3001AA" w14:textId="14B6E3B6" w:rsidR="006C3533" w:rsidRDefault="006C3533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Resolution by Senator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 on course evaluations</w:t>
      </w:r>
    </w:p>
    <w:p w14:paraId="0180A4FB" w14:textId="7A19B487" w:rsidR="003769AF" w:rsidRPr="003769AF" w:rsidRDefault="003070D3" w:rsidP="003769A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hands the floor to Chief of Staff Anderson</w:t>
      </w:r>
    </w:p>
    <w:p w14:paraId="664DBC27" w14:textId="31D9A147" w:rsidR="006C3533" w:rsidRDefault="006C3533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Resolution by Senator Barnes on Title IX</w:t>
      </w:r>
    </w:p>
    <w:p w14:paraId="050CF28B" w14:textId="5EF68248" w:rsidR="0048774A" w:rsidRDefault="003070D3" w:rsidP="0048774A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hands the floor to Chief of Staff Anderson</w:t>
      </w:r>
    </w:p>
    <w:p w14:paraId="086E3FFB" w14:textId="05587B8D" w:rsidR="00900229" w:rsidRPr="00900229" w:rsidRDefault="003070D3" w:rsidP="00900229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entertains a motion</w:t>
      </w:r>
      <w:r w:rsidR="00900229">
        <w:rPr>
          <w:rFonts w:ascii="Times New Roman" w:hAnsi="Times New Roman" w:cs="Times New Roman"/>
          <w:sz w:val="24"/>
        </w:rPr>
        <w:t xml:space="preserve"> for</w:t>
      </w:r>
      <w:r>
        <w:rPr>
          <w:rFonts w:ascii="Times New Roman" w:hAnsi="Times New Roman" w:cs="Times New Roman"/>
          <w:sz w:val="24"/>
        </w:rPr>
        <w:t xml:space="preserve"> a</w:t>
      </w:r>
      <w:r w:rsidR="00900229">
        <w:rPr>
          <w:rFonts w:ascii="Times New Roman" w:hAnsi="Times New Roman" w:cs="Times New Roman"/>
          <w:sz w:val="24"/>
        </w:rPr>
        <w:t xml:space="preserve"> 5</w:t>
      </w:r>
      <w:r w:rsidR="003A7A86">
        <w:rPr>
          <w:rFonts w:ascii="Times New Roman" w:hAnsi="Times New Roman" w:cs="Times New Roman"/>
          <w:sz w:val="24"/>
        </w:rPr>
        <w:t>-</w:t>
      </w:r>
      <w:r w:rsidR="00900229">
        <w:rPr>
          <w:rFonts w:ascii="Times New Roman" w:hAnsi="Times New Roman" w:cs="Times New Roman"/>
          <w:sz w:val="24"/>
        </w:rPr>
        <w:t>minute recess</w:t>
      </w:r>
      <w:r>
        <w:rPr>
          <w:rFonts w:ascii="Times New Roman" w:hAnsi="Times New Roman" w:cs="Times New Roman"/>
          <w:sz w:val="24"/>
        </w:rPr>
        <w:t>,</w:t>
      </w:r>
      <w:r w:rsidR="00900229">
        <w:rPr>
          <w:rFonts w:ascii="Times New Roman" w:hAnsi="Times New Roman" w:cs="Times New Roman"/>
          <w:sz w:val="24"/>
        </w:rPr>
        <w:t xml:space="preserve"> sub moved </w:t>
      </w:r>
      <w:r>
        <w:rPr>
          <w:rFonts w:ascii="Times New Roman" w:hAnsi="Times New Roman" w:cs="Times New Roman"/>
          <w:sz w:val="24"/>
        </w:rPr>
        <w:t xml:space="preserve">by Senator </w:t>
      </w:r>
      <w:r w:rsidR="00900229">
        <w:rPr>
          <w:rFonts w:ascii="Times New Roman" w:hAnsi="Times New Roman" w:cs="Times New Roman"/>
          <w:sz w:val="24"/>
        </w:rPr>
        <w:t xml:space="preserve">Juarez and seconded by </w:t>
      </w:r>
      <w:r>
        <w:rPr>
          <w:rFonts w:ascii="Times New Roman" w:hAnsi="Times New Roman" w:cs="Times New Roman"/>
          <w:sz w:val="24"/>
        </w:rPr>
        <w:t xml:space="preserve">Senator </w:t>
      </w:r>
      <w:r w:rsidR="00900229">
        <w:rPr>
          <w:rFonts w:ascii="Times New Roman" w:hAnsi="Times New Roman" w:cs="Times New Roman"/>
          <w:sz w:val="24"/>
        </w:rPr>
        <w:t>McClellan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3CC4F398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Public Relations, Katie Mitchell</w:t>
      </w:r>
    </w:p>
    <w:p w14:paraId="66C6E66C" w14:textId="756E3BBA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 highlight for senator</w:t>
      </w:r>
      <w:r w:rsidR="003A7A86">
        <w:rPr>
          <w:rFonts w:ascii="Times New Roman" w:hAnsi="Times New Roman" w:cs="Times New Roman"/>
          <w:sz w:val="24"/>
        </w:rPr>
        <w:t>s</w:t>
      </w:r>
    </w:p>
    <w:p w14:paraId="20F652E5" w14:textId="7F59C12A" w:rsidR="003A7A86" w:rsidRDefault="003A7A86" w:rsidP="003A7A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week’s highlight will be Senator Flowers</w:t>
      </w:r>
    </w:p>
    <w:p w14:paraId="77829FFD" w14:textId="73A4D102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What’s Going on Wednesday</w:t>
      </w:r>
    </w:p>
    <w:p w14:paraId="6940962F" w14:textId="78FE4E68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Polos</w:t>
      </w:r>
      <w:r w:rsidR="003A7A86">
        <w:rPr>
          <w:rFonts w:ascii="Times New Roman" w:hAnsi="Times New Roman" w:cs="Times New Roman"/>
          <w:sz w:val="24"/>
        </w:rPr>
        <w:t xml:space="preserve"> and crew necks</w:t>
      </w:r>
    </w:p>
    <w:p w14:paraId="4F12F400" w14:textId="7471BC25" w:rsidR="003A7A86" w:rsidRDefault="003A7A86" w:rsidP="003A7A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on colors for polos</w:t>
      </w:r>
    </w:p>
    <w:p w14:paraId="5864F785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Dark grey</w:t>
      </w:r>
    </w:p>
    <w:p w14:paraId="3087E787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</w:t>
      </w:r>
    </w:p>
    <w:p w14:paraId="12B4BE92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 grey</w:t>
      </w:r>
    </w:p>
    <w:p w14:paraId="6334E9BA" w14:textId="77777777" w:rsidR="003A7A86" w:rsidRDefault="003A7A86" w:rsidP="003A7A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Voting on colors for crew necks</w:t>
      </w:r>
    </w:p>
    <w:p w14:paraId="103C78B7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</w:t>
      </w:r>
    </w:p>
    <w:p w14:paraId="185F366C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Light grey</w:t>
      </w:r>
    </w:p>
    <w:p w14:paraId="29CFFD14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Dark grey</w:t>
      </w:r>
    </w:p>
    <w:p w14:paraId="50205CEE" w14:textId="77777777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darker grey</w:t>
      </w:r>
    </w:p>
    <w:p w14:paraId="69916B37" w14:textId="77777777" w:rsidR="003A7A86" w:rsidRDefault="003A7A86" w:rsidP="003A7A86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Logo for crew neck</w:t>
      </w:r>
    </w:p>
    <w:p w14:paraId="46F1B175" w14:textId="319FC38B" w:rsid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Full-size</w:t>
      </w:r>
    </w:p>
    <w:p w14:paraId="52FB59F5" w14:textId="64C23072" w:rsidR="003A7A86" w:rsidRPr="003A7A86" w:rsidRDefault="003A7A86" w:rsidP="003A7A8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Pocket-size</w:t>
      </w:r>
      <w:r w:rsidRPr="003A7A86">
        <w:rPr>
          <w:rFonts w:ascii="Times New Roman" w:hAnsi="Times New Roman" w:cs="Times New Roman"/>
          <w:sz w:val="24"/>
        </w:rPr>
        <w:t xml:space="preserve"> </w:t>
      </w:r>
    </w:p>
    <w:p w14:paraId="6AC1E5E2" w14:textId="26996540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Lapel pins for SGA members</w:t>
      </w:r>
    </w:p>
    <w:p w14:paraId="65CE0251" w14:textId="54895FC0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Secretary of Student Involvement, Jordan White</w:t>
      </w:r>
    </w:p>
    <w:p w14:paraId="7A130DE4" w14:textId="77777777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Roundtable will be moved</w:t>
      </w:r>
    </w:p>
    <w:p w14:paraId="4808E707" w14:textId="3CE4B734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Getting forms from PR for Legacy </w:t>
      </w:r>
      <w:r w:rsidR="003A7A86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>PEG</w:t>
      </w:r>
    </w:p>
    <w:p w14:paraId="2D550DF9" w14:textId="51E30F61" w:rsidR="003A7A86" w:rsidRDefault="003A7A86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Let’s talk involvement presentation</w:t>
      </w:r>
    </w:p>
    <w:p w14:paraId="352B1BB2" w14:textId="094E9520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Administration, Mick Nelson</w:t>
      </w:r>
    </w:p>
    <w:p w14:paraId="26BB8F76" w14:textId="40205791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Presentation on Meeting Attire and Attendance Requirements</w:t>
      </w:r>
    </w:p>
    <w:p w14:paraId="33CC3848" w14:textId="12D0E405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President, Matt Frey</w:t>
      </w:r>
    </w:p>
    <w:p w14:paraId="4C0197A9" w14:textId="77777777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Braden Scholarship</w:t>
      </w:r>
    </w:p>
    <w:p w14:paraId="74240130" w14:textId="77777777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152740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Year SGA member leadership development program</w:t>
      </w:r>
    </w:p>
    <w:p w14:paraId="7C90C9EE" w14:textId="6297D3C0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President, Hannah Edelen</w:t>
      </w:r>
    </w:p>
    <w:p w14:paraId="75A3641C" w14:textId="6F7EEC13" w:rsidR="00E139F0" w:rsidRDefault="00E139F0" w:rsidP="00E139F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Newsletter</w:t>
      </w:r>
    </w:p>
    <w:p w14:paraId="73338585" w14:textId="2F4D4C3F" w:rsidR="00F6004E" w:rsidRDefault="00F6004E" w:rsidP="00F6004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Crafted a statement regarding recent climate of the campus</w:t>
      </w:r>
    </w:p>
    <w:p w14:paraId="4372C6F5" w14:textId="3A9389CF" w:rsidR="00F6004E" w:rsidRDefault="00F6004E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are going to start doing recesses more often</w:t>
      </w:r>
    </w:p>
    <w:p w14:paraId="491AAC48" w14:textId="70C1D87E" w:rsidR="00F6004E" w:rsidRPr="00F6004E" w:rsidRDefault="00F6004E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stuff that you are passionate about and become an agent of change for that.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579B5CF9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Rights, Janiah Miller</w:t>
      </w:r>
    </w:p>
    <w:p w14:paraId="7E4A9864" w14:textId="6E1ECCEF" w:rsidR="00F6004E" w:rsidRDefault="00F6004E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Alternative town hall idea</w:t>
      </w:r>
    </w:p>
    <w:p w14:paraId="2EA8D13B" w14:textId="0AA79B77" w:rsidR="00F6004E" w:rsidRDefault="00F6004E" w:rsidP="00F6004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talks</w:t>
      </w:r>
    </w:p>
    <w:p w14:paraId="12C90D03" w14:textId="5B03DE99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Improvements, Paula Marie Gagne</w:t>
      </w:r>
    </w:p>
    <w:p w14:paraId="3E7F8087" w14:textId="24498531" w:rsidR="00F6004E" w:rsidRDefault="00F6004E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Highlight</w:t>
      </w:r>
    </w:p>
    <w:p w14:paraId="33876F29" w14:textId="51235AE7" w:rsidR="00F6004E" w:rsidRDefault="00F6004E" w:rsidP="00F6004E">
      <w:pPr>
        <w:pStyle w:val="ListParagraph"/>
        <w:numPr>
          <w:ilvl w:val="3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Brynn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</w:p>
    <w:p w14:paraId="5463427B" w14:textId="6F3A4DC7" w:rsidR="00F6004E" w:rsidRDefault="00F6004E" w:rsidP="00F6004E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a resolution of donating unused meal swipes</w:t>
      </w:r>
    </w:p>
    <w:p w14:paraId="5C1F54CB" w14:textId="5403D994" w:rsidR="007555D6" w:rsidRPr="007555D6" w:rsidRDefault="00F6004E" w:rsidP="007555D6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Working on labeling for recycling cans</w:t>
      </w:r>
    </w:p>
    <w:p w14:paraId="055EB1E9" w14:textId="36C3F211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Safety Walk Presentation</w:t>
      </w:r>
    </w:p>
    <w:p w14:paraId="162A41A2" w14:textId="439D0DF1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Affairs, Jarett Lopez</w:t>
      </w:r>
    </w:p>
    <w:p w14:paraId="7B2C9DBB" w14:textId="064B39E0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Victor Talks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3C697BA0" w14:textId="786EB9DA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Staff, Jake Anderson</w:t>
      </w:r>
    </w:p>
    <w:p w14:paraId="4ADCDBD4" w14:textId="449536A0" w:rsidR="0037246F" w:rsidRDefault="0037246F" w:rsidP="0037246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Shout-out to Senator Sparks, Senator </w:t>
      </w:r>
      <w:proofErr w:type="spellStart"/>
      <w:r>
        <w:rPr>
          <w:rFonts w:ascii="Times New Roman" w:hAnsi="Times New Roman" w:cs="Times New Roman"/>
          <w:sz w:val="24"/>
        </w:rPr>
        <w:t>Dichtl</w:t>
      </w:r>
      <w:proofErr w:type="spellEnd"/>
      <w:r>
        <w:rPr>
          <w:rFonts w:ascii="Times New Roman" w:hAnsi="Times New Roman" w:cs="Times New Roman"/>
          <w:sz w:val="24"/>
        </w:rPr>
        <w:t>, Senator Brown and Chair Lopez</w:t>
      </w:r>
    </w:p>
    <w:p w14:paraId="56F44FDB" w14:textId="5E0DD6DB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Presentation on </w:t>
      </w:r>
      <w:r w:rsidR="0037246F">
        <w:rPr>
          <w:rFonts w:ascii="Times New Roman" w:hAnsi="Times New Roman" w:cs="Times New Roman"/>
          <w:sz w:val="24"/>
        </w:rPr>
        <w:t>how to send an email</w:t>
      </w:r>
    </w:p>
    <w:p w14:paraId="2F1AFECF" w14:textId="1D7FFAE1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Jake if senators want to partner with different committee on resolution</w:t>
      </w:r>
    </w:p>
    <w:p w14:paraId="51C848E7" w14:textId="64152E7A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Justice, Travis Roy</w:t>
      </w:r>
    </w:p>
    <w:p w14:paraId="1BA4EE91" w14:textId="53F88425" w:rsidR="004023DE" w:rsidRDefault="004023DE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for Justice go live today</w:t>
      </w:r>
    </w:p>
    <w:p w14:paraId="7FF2718E" w14:textId="3B86CF95" w:rsidR="0037246F" w:rsidRDefault="0037246F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Constitutional amendments need to be ran through the judicial counsel and voted by the senate by February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2456C60B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2FF84FCA" w14:textId="6F029BF9" w:rsidR="00F30E85" w:rsidRDefault="00F30E85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not be here next week</w:t>
      </w:r>
    </w:p>
    <w:p w14:paraId="57FC9DC6" w14:textId="5226892E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2B698EF1" w14:textId="3487453C" w:rsidR="00F30E85" w:rsidRDefault="00F30E85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not be here next week</w:t>
      </w:r>
    </w:p>
    <w:p w14:paraId="256D9C3B" w14:textId="3396D316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Alston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4477D707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Northerner, Ryan Clifton</w:t>
      </w:r>
    </w:p>
    <w:p w14:paraId="44810547" w14:textId="6D49BA3F" w:rsidR="00F30E85" w:rsidRDefault="00F30E85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4849B116" w14:textId="3B1279FD" w:rsidR="00F30E85" w:rsidRPr="00F30E85" w:rsidRDefault="004023DE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Congress, Felicia Share</w:t>
      </w:r>
    </w:p>
    <w:p w14:paraId="4A1FD60D" w14:textId="4EDEC26A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ACR, Jacob Rayburn</w:t>
      </w:r>
    </w:p>
    <w:p w14:paraId="52D53EBD" w14:textId="58DC1122" w:rsidR="00F30E85" w:rsidRDefault="00F30E85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50253F1B" w14:textId="411AA29F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14:paraId="6B82F7E3" w14:textId="0D8A2B1C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14:paraId="08A477EA" w14:textId="0A98C9C0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Houston – Student Anthropology Society Clothe the Homeless on January 19</w:t>
      </w:r>
      <w:r w:rsidRPr="00F30E85">
        <w:rPr>
          <w:rFonts w:ascii="Times New Roman" w:hAnsi="Times New Roman" w:cs="Times New Roman"/>
          <w:sz w:val="24"/>
          <w:vertAlign w:val="superscript"/>
        </w:rPr>
        <w:t>th</w:t>
      </w:r>
    </w:p>
    <w:p w14:paraId="2280740A" w14:textId="6FB14779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Maddie – 6pm Otto </w:t>
      </w:r>
      <w:proofErr w:type="spellStart"/>
      <w:r>
        <w:rPr>
          <w:rFonts w:ascii="Times New Roman" w:hAnsi="Times New Roman" w:cs="Times New Roman"/>
          <w:sz w:val="24"/>
        </w:rPr>
        <w:t>Budig</w:t>
      </w:r>
      <w:proofErr w:type="spellEnd"/>
      <w:r>
        <w:rPr>
          <w:rFonts w:ascii="Times New Roman" w:hAnsi="Times New Roman" w:cs="Times New Roman"/>
          <w:sz w:val="24"/>
        </w:rPr>
        <w:t xml:space="preserve"> Documented Film</w:t>
      </w:r>
    </w:p>
    <w:p w14:paraId="7F0FD614" w14:textId="60295A29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Shayla – Black Women’s Organization Annual Fashion Show in Greaves Hall at 6pm on October 27</w:t>
      </w:r>
      <w:r w:rsidRPr="00F30E85">
        <w:rPr>
          <w:rFonts w:ascii="Times New Roman" w:hAnsi="Times New Roman" w:cs="Times New Roman"/>
          <w:sz w:val="24"/>
          <w:vertAlign w:val="superscript"/>
        </w:rPr>
        <w:t>th</w:t>
      </w:r>
    </w:p>
    <w:p w14:paraId="2D74B35C" w14:textId="44EB1E03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Brynn – Sorority philanthropy event on November 3</w:t>
      </w:r>
      <w:r w:rsidRPr="00F30E85">
        <w:rPr>
          <w:rFonts w:ascii="Times New Roman" w:hAnsi="Times New Roman" w:cs="Times New Roman"/>
          <w:sz w:val="24"/>
          <w:vertAlign w:val="superscript"/>
        </w:rPr>
        <w:t>rd</w:t>
      </w:r>
    </w:p>
    <w:p w14:paraId="6BBF056A" w14:textId="319BAB9C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- PBL meeting tomorrow at 6:30 on LinkedIn workshop</w:t>
      </w:r>
    </w:p>
    <w:p w14:paraId="0AEB370E" w14:textId="3C135E28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Katie – All Greek Meeting</w:t>
      </w:r>
    </w:p>
    <w:p w14:paraId="64BFE2E0" w14:textId="4E10003E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56E630F3" w14:textId="15BBB25C" w:rsidR="00F30E85" w:rsidRDefault="00F30E85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070D3">
        <w:rPr>
          <w:rFonts w:ascii="Times New Roman" w:hAnsi="Times New Roman" w:cs="Times New Roman"/>
          <w:sz w:val="24"/>
        </w:rPr>
        <w:t xml:space="preserve">Chair </w:t>
      </w:r>
      <w:r>
        <w:rPr>
          <w:rFonts w:ascii="Times New Roman" w:hAnsi="Times New Roman" w:cs="Times New Roman"/>
          <w:sz w:val="24"/>
        </w:rPr>
        <w:t>Lopez</w:t>
      </w:r>
      <w:r w:rsidR="003070D3">
        <w:rPr>
          <w:rFonts w:ascii="Times New Roman" w:hAnsi="Times New Roman" w:cs="Times New Roman"/>
          <w:sz w:val="24"/>
        </w:rPr>
        <w:t xml:space="preserve"> motions to adjourn,</w:t>
      </w:r>
      <w:r>
        <w:rPr>
          <w:rFonts w:ascii="Times New Roman" w:hAnsi="Times New Roman" w:cs="Times New Roman"/>
          <w:sz w:val="24"/>
        </w:rPr>
        <w:t xml:space="preserve"> seconded by </w:t>
      </w:r>
      <w:r w:rsidR="003070D3">
        <w:rPr>
          <w:rFonts w:ascii="Times New Roman" w:hAnsi="Times New Roman" w:cs="Times New Roman"/>
          <w:sz w:val="24"/>
        </w:rPr>
        <w:t xml:space="preserve">Senator </w:t>
      </w:r>
      <w:r>
        <w:rPr>
          <w:rFonts w:ascii="Times New Roman" w:hAnsi="Times New Roman" w:cs="Times New Roman"/>
          <w:sz w:val="24"/>
        </w:rPr>
        <w:t>McClellan</w:t>
      </w:r>
      <w:r w:rsidR="003070D3">
        <w:rPr>
          <w:rFonts w:ascii="Times New Roman" w:hAnsi="Times New Roman" w:cs="Times New Roman"/>
          <w:sz w:val="24"/>
        </w:rPr>
        <w:t>.</w:t>
      </w:r>
    </w:p>
    <w:p w14:paraId="5CB6282C" w14:textId="79502A04" w:rsidR="003070D3" w:rsidRPr="002C603B" w:rsidRDefault="003070D3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5:30 pm.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E"/>
    <w:rsid w:val="001871FF"/>
    <w:rsid w:val="002C603B"/>
    <w:rsid w:val="003070D3"/>
    <w:rsid w:val="00326D82"/>
    <w:rsid w:val="0037246F"/>
    <w:rsid w:val="003769AF"/>
    <w:rsid w:val="003A7A86"/>
    <w:rsid w:val="004023DE"/>
    <w:rsid w:val="0048774A"/>
    <w:rsid w:val="00660D5A"/>
    <w:rsid w:val="006C3533"/>
    <w:rsid w:val="00731D03"/>
    <w:rsid w:val="007555D6"/>
    <w:rsid w:val="00900229"/>
    <w:rsid w:val="00A46617"/>
    <w:rsid w:val="00A51469"/>
    <w:rsid w:val="00B61D38"/>
    <w:rsid w:val="00BF4747"/>
    <w:rsid w:val="00E01994"/>
    <w:rsid w:val="00E139F0"/>
    <w:rsid w:val="00E812D6"/>
    <w:rsid w:val="00EE72B5"/>
    <w:rsid w:val="00F30E85"/>
    <w:rsid w:val="00F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B9A18F9-1E3D-4923-BE33-985DF51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McKenzie Nelson</cp:lastModifiedBy>
  <cp:revision>2</cp:revision>
  <dcterms:created xsi:type="dcterms:W3CDTF">2018-10-29T17:38:00Z</dcterms:created>
  <dcterms:modified xsi:type="dcterms:W3CDTF">2018-10-29T17:38:00Z</dcterms:modified>
</cp:coreProperties>
</file>