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36" w:rsidRPr="00BB43BC" w:rsidRDefault="00B85736" w:rsidP="00B85736">
      <w:pPr>
        <w:rPr>
          <w:b/>
          <w:sz w:val="32"/>
        </w:rPr>
      </w:pPr>
      <w:r>
        <w:rPr>
          <w:noProof/>
        </w:rPr>
        <w:drawing>
          <wp:inline distT="0" distB="0" distL="0" distR="0">
            <wp:extent cx="1134110" cy="8413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Pr="00BB43BC">
        <w:rPr>
          <w:b/>
          <w:sz w:val="32"/>
        </w:rPr>
        <w:t xml:space="preserve">Student Government Association </w:t>
      </w:r>
    </w:p>
    <w:p w:rsidR="00B85736" w:rsidRPr="00BB43BC" w:rsidRDefault="00CA0F57" w:rsidP="00B85736">
      <w:pPr>
        <w:rPr>
          <w:b/>
          <w:sz w:val="32"/>
        </w:rPr>
      </w:pPr>
      <w:r>
        <w:rPr>
          <w:b/>
          <w:sz w:val="32"/>
        </w:rPr>
        <w:t>Meeting Minutes 2/28</w:t>
      </w:r>
      <w:r w:rsidR="00157F80">
        <w:rPr>
          <w:b/>
          <w:sz w:val="32"/>
        </w:rPr>
        <w:t>/16</w:t>
      </w:r>
    </w:p>
    <w:p w:rsidR="00B85736" w:rsidRDefault="00B85736" w:rsidP="00B85736"/>
    <w:p w:rsidR="00B85736" w:rsidRDefault="00B85736" w:rsidP="00B85736">
      <w:r>
        <w:t>I.</w:t>
      </w:r>
      <w:r>
        <w:tab/>
      </w:r>
      <w:r w:rsidRPr="00BB43BC">
        <w:rPr>
          <w:b/>
          <w:sz w:val="24"/>
        </w:rPr>
        <w:t>Call to order</w:t>
      </w:r>
    </w:p>
    <w:p w:rsidR="00B85736" w:rsidRDefault="00B85736" w:rsidP="00B85736">
      <w:r>
        <w:t>President Katherine Hahnel called to order the regular meeting of the NKU Studen</w:t>
      </w:r>
      <w:r w:rsidR="001463D9">
        <w:t>t Government Associ</w:t>
      </w:r>
      <w:r w:rsidR="00A6039B">
        <w:t>a</w:t>
      </w:r>
      <w:r w:rsidR="00CA0F57">
        <w:t>tion at 3:30 p.m. on February 28</w:t>
      </w:r>
      <w:r w:rsidR="00157F80">
        <w:t>, 2016</w:t>
      </w:r>
      <w:r w:rsidR="00E24084">
        <w:t xml:space="preserve"> in UC Ballroom</w:t>
      </w:r>
      <w:r>
        <w:t>.</w:t>
      </w:r>
    </w:p>
    <w:p w:rsidR="00B85736" w:rsidRPr="00BB43BC" w:rsidRDefault="00B85736" w:rsidP="00B85736">
      <w:pPr>
        <w:rPr>
          <w:b/>
          <w:sz w:val="24"/>
        </w:rPr>
      </w:pPr>
      <w:r>
        <w:t>II.</w:t>
      </w:r>
      <w:r>
        <w:tab/>
      </w:r>
      <w:r w:rsidRPr="00BB43BC">
        <w:rPr>
          <w:b/>
          <w:sz w:val="24"/>
        </w:rPr>
        <w:t>Roll call</w:t>
      </w:r>
    </w:p>
    <w:p w:rsidR="00B85736" w:rsidRDefault="00737B12" w:rsidP="00B85736">
      <w:r>
        <w:t>Secretary of Administration Amanda Rogers</w:t>
      </w:r>
      <w:r w:rsidR="00B85736">
        <w:t xml:space="preserve"> conducted a roll call. </w:t>
      </w:r>
    </w:p>
    <w:p w:rsidR="00B85736" w:rsidRDefault="00B85736" w:rsidP="00B85736"/>
    <w:p w:rsidR="00737B12" w:rsidRPr="00737B12" w:rsidRDefault="00737B12" w:rsidP="00737B12">
      <w:pPr>
        <w:rPr>
          <w:u w:val="single"/>
        </w:rPr>
      </w:pPr>
      <w:r w:rsidRPr="00737B12">
        <w:rPr>
          <w:u w:val="single"/>
        </w:rPr>
        <w:t>Executive Board</w:t>
      </w:r>
    </w:p>
    <w:p w:rsidR="00737B12" w:rsidRDefault="00737B12" w:rsidP="00737B12">
      <w:r>
        <w:t>Katherine Hahnel – President</w:t>
      </w:r>
    </w:p>
    <w:p w:rsidR="00737B12" w:rsidRDefault="001C3584" w:rsidP="00737B12">
      <w:r w:rsidRPr="004E4E43">
        <w:rPr>
          <w:strike/>
        </w:rPr>
        <w:t>Will</w:t>
      </w:r>
      <w:r w:rsidR="00737B12" w:rsidRPr="004E4E43">
        <w:rPr>
          <w:strike/>
        </w:rPr>
        <w:t xml:space="preserve"> Weber</w:t>
      </w:r>
      <w:r w:rsidR="00737B12">
        <w:t xml:space="preserve"> – Vice President</w:t>
      </w:r>
      <w:r w:rsidR="004E4E43">
        <w:t xml:space="preserve"> (excused)</w:t>
      </w:r>
    </w:p>
    <w:p w:rsidR="00737B12" w:rsidRDefault="00737B12" w:rsidP="00737B12">
      <w:r>
        <w:t>Joey Yerace – Secretary of Student Involvement</w:t>
      </w:r>
    </w:p>
    <w:p w:rsidR="00737B12" w:rsidRDefault="00737B12" w:rsidP="00737B12">
      <w:r>
        <w:t>Sami Dada – Secretary of Public Relations</w:t>
      </w:r>
    </w:p>
    <w:p w:rsidR="00737B12" w:rsidRDefault="00737B12" w:rsidP="00737B12">
      <w:r>
        <w:t>Amanda Rogers – Secretary of Administration</w:t>
      </w:r>
    </w:p>
    <w:p w:rsidR="00737B12" w:rsidRDefault="00737B12" w:rsidP="00737B12">
      <w:r>
        <w:t>Julia Steffen – Student Rights Committee Chair</w:t>
      </w:r>
    </w:p>
    <w:p w:rsidR="00737B12" w:rsidRDefault="00157F80" w:rsidP="00737B12">
      <w:r>
        <w:t>Kaitlyn Schaefer</w:t>
      </w:r>
      <w:r w:rsidR="00737B12">
        <w:t xml:space="preserve"> – University Improvements Committee Chair</w:t>
      </w:r>
    </w:p>
    <w:p w:rsidR="00737B12" w:rsidRDefault="00737B12" w:rsidP="00737B12">
      <w:r>
        <w:t>Donald Taylor – Academic Affairs Committee Chair</w:t>
      </w:r>
    </w:p>
    <w:p w:rsidR="00737B12" w:rsidRDefault="00737B12" w:rsidP="00737B12">
      <w:r>
        <w:t>Joey Smith – Chief Justice</w:t>
      </w:r>
    </w:p>
    <w:p w:rsidR="00737B12" w:rsidRDefault="00157F80" w:rsidP="00737B12">
      <w:r>
        <w:t>Patrick Reagan</w:t>
      </w:r>
      <w:r w:rsidR="00737B12">
        <w:t xml:space="preserve"> – Legislative Liaison</w:t>
      </w:r>
    </w:p>
    <w:p w:rsidR="00737B12" w:rsidRDefault="00737B12" w:rsidP="00737B12"/>
    <w:p w:rsidR="00737B12" w:rsidRDefault="00737B12" w:rsidP="00737B12"/>
    <w:p w:rsidR="00737B12" w:rsidRDefault="00737B12" w:rsidP="00737B12"/>
    <w:p w:rsidR="00737B12" w:rsidRDefault="00737B12" w:rsidP="00737B12">
      <w:pPr>
        <w:rPr>
          <w:u w:val="single"/>
        </w:rPr>
      </w:pPr>
      <w:r w:rsidRPr="00737B12">
        <w:rPr>
          <w:u w:val="single"/>
        </w:rPr>
        <w:lastRenderedPageBreak/>
        <w:t xml:space="preserve">Senators: </w:t>
      </w:r>
    </w:p>
    <w:p w:rsidR="00157F80" w:rsidRPr="004E4E43" w:rsidRDefault="00157F80" w:rsidP="00737B12">
      <w:r w:rsidRPr="004E4E43">
        <w:t>Anderson, Ben</w:t>
      </w:r>
    </w:p>
    <w:p w:rsidR="00737B12" w:rsidRDefault="00737B12" w:rsidP="00737B12">
      <w:r>
        <w:t>Applebee, Iain</w:t>
      </w:r>
    </w:p>
    <w:p w:rsidR="00157F80" w:rsidRPr="00377E67" w:rsidRDefault="00157F80" w:rsidP="00737B12">
      <w:r w:rsidRPr="00377E67">
        <w:t>Bagley, Charles</w:t>
      </w:r>
    </w:p>
    <w:p w:rsidR="00737B12" w:rsidRPr="004E4E43" w:rsidRDefault="00737B12" w:rsidP="00737B12">
      <w:r w:rsidRPr="004E4E43">
        <w:rPr>
          <w:strike/>
        </w:rPr>
        <w:t>Bartlett, Dasia</w:t>
      </w:r>
      <w:r w:rsidR="004E4E43">
        <w:t xml:space="preserve"> (not excused)</w:t>
      </w:r>
    </w:p>
    <w:p w:rsidR="00737B12" w:rsidRPr="004E4E43" w:rsidRDefault="00737B12" w:rsidP="00737B12">
      <w:r w:rsidRPr="004E4E43">
        <w:t>Blankenship, Brad</w:t>
      </w:r>
    </w:p>
    <w:p w:rsidR="00737B12" w:rsidRDefault="00737B12" w:rsidP="00737B12">
      <w:r>
        <w:t>Britt, Chase</w:t>
      </w:r>
    </w:p>
    <w:p w:rsidR="00737B12" w:rsidRDefault="00737B12" w:rsidP="00737B12">
      <w:r>
        <w:t>Case, Joseph</w:t>
      </w:r>
    </w:p>
    <w:p w:rsidR="00737B12" w:rsidRPr="004E4E43" w:rsidRDefault="00737B12" w:rsidP="00737B12">
      <w:proofErr w:type="spellStart"/>
      <w:r w:rsidRPr="004E4E43">
        <w:t>Cornes</w:t>
      </w:r>
      <w:proofErr w:type="spellEnd"/>
      <w:r w:rsidRPr="004E4E43">
        <w:t>, Troy</w:t>
      </w:r>
    </w:p>
    <w:p w:rsidR="00737B12" w:rsidRDefault="00737B12" w:rsidP="00737B12">
      <w:r w:rsidRPr="00E049A5">
        <w:t>Davis, Miriam</w:t>
      </w:r>
    </w:p>
    <w:p w:rsidR="00157F80" w:rsidRPr="004E4E43" w:rsidRDefault="00157F80" w:rsidP="00737B12">
      <w:r w:rsidRPr="004E4E43">
        <w:rPr>
          <w:strike/>
        </w:rPr>
        <w:t>Dailey, Isaac</w:t>
      </w:r>
      <w:r w:rsidR="004E4E43">
        <w:t xml:space="preserve"> (not excused)</w:t>
      </w:r>
    </w:p>
    <w:p w:rsidR="00737B12" w:rsidRDefault="00737B12" w:rsidP="00737B12">
      <w:r>
        <w:t>Dieudone, Irakoze</w:t>
      </w:r>
    </w:p>
    <w:p w:rsidR="00737B12" w:rsidRDefault="00737B12" w:rsidP="00737B12">
      <w:r>
        <w:t>Gagne, Taylor</w:t>
      </w:r>
    </w:p>
    <w:p w:rsidR="00737B12" w:rsidRPr="004E4E43" w:rsidRDefault="00157F80" w:rsidP="00737B12">
      <w:r w:rsidRPr="004E4E43">
        <w:rPr>
          <w:strike/>
        </w:rPr>
        <w:t>Gross, Rodney</w:t>
      </w:r>
      <w:r w:rsidR="004E4E43">
        <w:t xml:space="preserve"> (not excused)</w:t>
      </w:r>
    </w:p>
    <w:p w:rsidR="00737B12" w:rsidRDefault="00737B12" w:rsidP="00737B12">
      <w:r>
        <w:t>Hepner, Becca</w:t>
      </w:r>
    </w:p>
    <w:p w:rsidR="00737B12" w:rsidRPr="004E4E43" w:rsidRDefault="00737B12" w:rsidP="00737B12">
      <w:proofErr w:type="spellStart"/>
      <w:r w:rsidRPr="004E4E43">
        <w:t>Hils</w:t>
      </w:r>
      <w:proofErr w:type="spellEnd"/>
      <w:r w:rsidRPr="004E4E43">
        <w:t>, Maria</w:t>
      </w:r>
    </w:p>
    <w:p w:rsidR="00737B12" w:rsidRDefault="00737B12" w:rsidP="00737B12">
      <w:r>
        <w:t>Jordan, Dominique</w:t>
      </w:r>
    </w:p>
    <w:p w:rsidR="00737B12" w:rsidRDefault="00737B12" w:rsidP="00737B12">
      <w:r>
        <w:t>Miller, Christian</w:t>
      </w:r>
    </w:p>
    <w:p w:rsidR="00737B12" w:rsidRDefault="00737B12" w:rsidP="00737B12">
      <w:r>
        <w:t>Poindexter, Hunter</w:t>
      </w:r>
    </w:p>
    <w:p w:rsidR="00737B12" w:rsidRPr="004E4E43" w:rsidRDefault="00737B12" w:rsidP="00737B12">
      <w:r w:rsidRPr="004E4E43">
        <w:rPr>
          <w:strike/>
        </w:rPr>
        <w:t>Roberson, Preston</w:t>
      </w:r>
      <w:r w:rsidR="004E4E43">
        <w:t xml:space="preserve"> (not excused)</w:t>
      </w:r>
    </w:p>
    <w:p w:rsidR="00737B12" w:rsidRDefault="00737B12" w:rsidP="00737B12">
      <w:r>
        <w:t>Stevenson, Austin</w:t>
      </w:r>
    </w:p>
    <w:p w:rsidR="00157F80" w:rsidRDefault="00157F80" w:rsidP="00737B12">
      <w:r>
        <w:t>Switzer, Alexis</w:t>
      </w:r>
    </w:p>
    <w:p w:rsidR="00737B12" w:rsidRDefault="00737B12" w:rsidP="00737B12">
      <w:r>
        <w:t>Vincent, Emma</w:t>
      </w:r>
    </w:p>
    <w:p w:rsidR="00737B12" w:rsidRDefault="00737B12" w:rsidP="00737B12">
      <w:r>
        <w:t>West, Jarrod</w:t>
      </w:r>
    </w:p>
    <w:p w:rsidR="00737B12" w:rsidRPr="004E4E43" w:rsidRDefault="00737B12" w:rsidP="00737B12">
      <w:proofErr w:type="spellStart"/>
      <w:r w:rsidRPr="004E4E43">
        <w:rPr>
          <w:strike/>
        </w:rPr>
        <w:t>Winstel</w:t>
      </w:r>
      <w:proofErr w:type="spellEnd"/>
      <w:r w:rsidRPr="004E4E43">
        <w:rPr>
          <w:strike/>
        </w:rPr>
        <w:t>, Caroline</w:t>
      </w:r>
      <w:r w:rsidR="004E4E43">
        <w:t xml:space="preserve"> (excused)</w:t>
      </w:r>
    </w:p>
    <w:p w:rsidR="00737B12" w:rsidRDefault="00737B12" w:rsidP="00737B12"/>
    <w:p w:rsidR="00737B12" w:rsidRPr="00737B12" w:rsidRDefault="00737B12" w:rsidP="00737B12">
      <w:pPr>
        <w:rPr>
          <w:u w:val="single"/>
        </w:rPr>
      </w:pPr>
      <w:r w:rsidRPr="00737B12">
        <w:rPr>
          <w:u w:val="single"/>
        </w:rPr>
        <w:t>Justices:</w:t>
      </w:r>
    </w:p>
    <w:p w:rsidR="00737B12" w:rsidRDefault="00737B12" w:rsidP="00737B12">
      <w:r>
        <w:t xml:space="preserve">Loiser, Ethan </w:t>
      </w:r>
    </w:p>
    <w:p w:rsidR="00737B12" w:rsidRDefault="00737B12" w:rsidP="00737B12">
      <w:r>
        <w:t>McGinnis, Michael</w:t>
      </w:r>
    </w:p>
    <w:p w:rsidR="00737B12" w:rsidRDefault="00737B12" w:rsidP="00737B12">
      <w:r>
        <w:t xml:space="preserve">Mettens, Walker </w:t>
      </w:r>
    </w:p>
    <w:p w:rsidR="00B85736" w:rsidRDefault="00B85736" w:rsidP="00B85736"/>
    <w:p w:rsidR="00B85736" w:rsidRDefault="00BB6DB4" w:rsidP="00B85736">
      <w:r>
        <w:t>III</w:t>
      </w:r>
      <w:r w:rsidR="00B85736">
        <w:t>.</w:t>
      </w:r>
      <w:r w:rsidR="00B85736">
        <w:tab/>
      </w:r>
      <w:r w:rsidR="00B85736" w:rsidRPr="00BB43BC">
        <w:rPr>
          <w:b/>
          <w:sz w:val="24"/>
        </w:rPr>
        <w:t>Open Session</w:t>
      </w:r>
    </w:p>
    <w:p w:rsidR="00B55899" w:rsidRDefault="00B55899" w:rsidP="00377E67">
      <w:pPr>
        <w:pStyle w:val="ListParagraph"/>
        <w:numPr>
          <w:ilvl w:val="0"/>
          <w:numId w:val="14"/>
        </w:numPr>
      </w:pPr>
      <w:r>
        <w:t xml:space="preserve">       </w:t>
      </w:r>
      <w:r w:rsidR="00377E67">
        <w:t xml:space="preserve">President Mearns came in and spoke about Invest in Success for our university. Go to investinsuccessky.com to help the cause. </w:t>
      </w:r>
    </w:p>
    <w:p w:rsidR="00F70C79" w:rsidRDefault="00BB6DB4" w:rsidP="008245F5">
      <w:pPr>
        <w:rPr>
          <w:b/>
          <w:sz w:val="24"/>
        </w:rPr>
      </w:pPr>
      <w:r>
        <w:t>IV</w:t>
      </w:r>
      <w:r w:rsidR="008245F5">
        <w:t>.</w:t>
      </w:r>
      <w:r w:rsidR="008245F5">
        <w:tab/>
      </w:r>
      <w:r w:rsidR="008245F5" w:rsidRPr="00BB43BC">
        <w:rPr>
          <w:b/>
          <w:sz w:val="24"/>
        </w:rPr>
        <w:t>New Business</w:t>
      </w:r>
    </w:p>
    <w:p w:rsidR="00B85736" w:rsidRDefault="00B85736" w:rsidP="00B85736">
      <w:r>
        <w:t>V.</w:t>
      </w:r>
      <w:r>
        <w:tab/>
      </w:r>
      <w:r w:rsidRPr="00BB43BC">
        <w:rPr>
          <w:b/>
          <w:sz w:val="24"/>
        </w:rPr>
        <w:t>Executive Board Reports</w:t>
      </w:r>
    </w:p>
    <w:p w:rsidR="00E33D98" w:rsidRDefault="00E33D98" w:rsidP="00B85736"/>
    <w:p w:rsidR="00B85736" w:rsidRDefault="00B85736" w:rsidP="00EC76CD">
      <w:pPr>
        <w:ind w:firstLine="720"/>
      </w:pPr>
      <w:r>
        <w:t>a</w:t>
      </w:r>
      <w:r w:rsidR="0064743D">
        <w:t>.</w:t>
      </w:r>
      <w:r>
        <w:t>)</w:t>
      </w:r>
      <w:r>
        <w:tab/>
        <w:t>Secretary</w:t>
      </w:r>
      <w:r w:rsidR="00BB6DB4">
        <w:t xml:space="preserve"> of Public Relations, Sami Dada</w:t>
      </w:r>
    </w:p>
    <w:p w:rsidR="00157F80" w:rsidRDefault="00BB6DB4" w:rsidP="00377E67">
      <w:pPr>
        <w:ind w:left="2160" w:hanging="720"/>
      </w:pPr>
      <w:r>
        <w:t>1.</w:t>
      </w:r>
      <w:r>
        <w:tab/>
      </w:r>
      <w:r w:rsidR="00377E67">
        <w:t>Please write down quotes for why you joined SGA, this will go up on our social media.</w:t>
      </w:r>
    </w:p>
    <w:p w:rsidR="00B85736" w:rsidRDefault="00B85736" w:rsidP="00EC76CD">
      <w:pPr>
        <w:ind w:firstLine="720"/>
      </w:pPr>
      <w:r>
        <w:t>b</w:t>
      </w:r>
      <w:r w:rsidR="0064743D">
        <w:t>.</w:t>
      </w:r>
      <w:r>
        <w:t>)</w:t>
      </w:r>
      <w:r>
        <w:tab/>
        <w:t>Secretary of Stud</w:t>
      </w:r>
      <w:r w:rsidR="00E33D98">
        <w:t>ent Involvement, Joey Yerace</w:t>
      </w:r>
    </w:p>
    <w:p w:rsidR="0072738E" w:rsidRDefault="00B85736" w:rsidP="00377E67">
      <w:pPr>
        <w:ind w:left="2160" w:hanging="720"/>
      </w:pPr>
      <w:r>
        <w:t>1.</w:t>
      </w:r>
      <w:r w:rsidR="0072738E">
        <w:t xml:space="preserve"> </w:t>
      </w:r>
      <w:r w:rsidR="0072738E">
        <w:tab/>
      </w:r>
      <w:r w:rsidR="00FA79CF">
        <w:t xml:space="preserve">Legacy Fund meeting is </w:t>
      </w:r>
      <w:r w:rsidR="00377E67">
        <w:t xml:space="preserve">out of money, please tell all of your organizations about this. </w:t>
      </w:r>
    </w:p>
    <w:p w:rsidR="00B85736" w:rsidRDefault="00B85736" w:rsidP="00EC76CD">
      <w:pPr>
        <w:ind w:firstLine="720"/>
      </w:pPr>
      <w:r>
        <w:t>c</w:t>
      </w:r>
      <w:r w:rsidR="0064743D">
        <w:t>.</w:t>
      </w:r>
      <w:r>
        <w:t>)</w:t>
      </w:r>
      <w:r>
        <w:tab/>
        <w:t>Secretary</w:t>
      </w:r>
      <w:r w:rsidR="00E33D98">
        <w:t xml:space="preserve"> of</w:t>
      </w:r>
      <w:r w:rsidR="00A712FE">
        <w:t xml:space="preserve"> Administration, Amanda Rogers</w:t>
      </w:r>
    </w:p>
    <w:p w:rsidR="00FA79CF" w:rsidRDefault="0072738E" w:rsidP="00377E67">
      <w:r>
        <w:tab/>
      </w:r>
      <w:r w:rsidR="00EC76CD">
        <w:tab/>
      </w:r>
      <w:r>
        <w:t xml:space="preserve">1. </w:t>
      </w:r>
      <w:r>
        <w:tab/>
      </w:r>
      <w:r w:rsidR="00377E67">
        <w:t>You all look great</w:t>
      </w:r>
    </w:p>
    <w:p w:rsidR="00377E67" w:rsidRDefault="00377E67" w:rsidP="00377E67">
      <w:r>
        <w:tab/>
      </w:r>
      <w:r>
        <w:tab/>
        <w:t>2.</w:t>
      </w:r>
      <w:r>
        <w:tab/>
        <w:t>Starbucks winner for minutes</w:t>
      </w:r>
    </w:p>
    <w:p w:rsidR="00B85736" w:rsidRDefault="00E33D98" w:rsidP="00EC76CD">
      <w:pPr>
        <w:ind w:firstLine="720"/>
      </w:pPr>
      <w:r>
        <w:t>d</w:t>
      </w:r>
      <w:r w:rsidR="0064743D">
        <w:t>.</w:t>
      </w:r>
      <w:r>
        <w:t>)</w:t>
      </w:r>
      <w:r>
        <w:tab/>
        <w:t>Vice President</w:t>
      </w:r>
      <w:r w:rsidR="001C3584">
        <w:t>, Will</w:t>
      </w:r>
      <w:r>
        <w:t xml:space="preserve"> Weber</w:t>
      </w:r>
    </w:p>
    <w:p w:rsidR="00FA79CF" w:rsidRDefault="00B85736" w:rsidP="00FD10E9">
      <w:pPr>
        <w:ind w:left="2160" w:hanging="720"/>
      </w:pPr>
      <w:r>
        <w:t>1.</w:t>
      </w:r>
      <w:r>
        <w:tab/>
      </w:r>
      <w:r w:rsidR="00FD10E9">
        <w:t>Scholarship Committee needs more people; please contact him if you would like to be a part of it.</w:t>
      </w:r>
    </w:p>
    <w:p w:rsidR="00B85736" w:rsidRDefault="00E33D98" w:rsidP="00EC76CD">
      <w:pPr>
        <w:ind w:firstLine="720"/>
      </w:pPr>
      <w:r>
        <w:t>e</w:t>
      </w:r>
      <w:r w:rsidR="0064743D">
        <w:t>.</w:t>
      </w:r>
      <w:r>
        <w:t>)</w:t>
      </w:r>
      <w:r>
        <w:tab/>
        <w:t>President, Katherine Hahnel</w:t>
      </w:r>
    </w:p>
    <w:p w:rsidR="007D14C5" w:rsidRDefault="00B85736" w:rsidP="00FD10E9">
      <w:pPr>
        <w:ind w:left="1440"/>
      </w:pPr>
      <w:r>
        <w:t>1.</w:t>
      </w:r>
      <w:r>
        <w:tab/>
      </w:r>
      <w:r w:rsidR="00FD10E9">
        <w:t>No Report</w:t>
      </w:r>
    </w:p>
    <w:p w:rsidR="00B85736" w:rsidRDefault="00B85736" w:rsidP="00B85736"/>
    <w:p w:rsidR="00B85736" w:rsidRDefault="00B85736" w:rsidP="00B85736">
      <w:r>
        <w:lastRenderedPageBreak/>
        <w:t>VI.</w:t>
      </w:r>
      <w:r>
        <w:tab/>
      </w:r>
      <w:r w:rsidRPr="00BB43BC">
        <w:rPr>
          <w:b/>
          <w:sz w:val="24"/>
        </w:rPr>
        <w:t>Committee Reports</w:t>
      </w:r>
    </w:p>
    <w:p w:rsidR="00B85736" w:rsidRDefault="00B85736" w:rsidP="00B71F06">
      <w:pPr>
        <w:ind w:firstLine="720"/>
      </w:pPr>
      <w:r>
        <w:t>a</w:t>
      </w:r>
      <w:r w:rsidR="00B71F06">
        <w:t>.</w:t>
      </w:r>
      <w:r w:rsidR="004A6FCF">
        <w:t>)</w:t>
      </w:r>
      <w:r w:rsidR="004A6FCF">
        <w:tab/>
      </w:r>
      <w:r>
        <w:t>Student Ri</w:t>
      </w:r>
      <w:r w:rsidR="004A6FCF">
        <w:t>ghts Committee, Julia Steffen</w:t>
      </w:r>
    </w:p>
    <w:p w:rsidR="00B71F06" w:rsidRDefault="00B71F06" w:rsidP="00764A1A">
      <w:pPr>
        <w:ind w:left="1440"/>
      </w:pPr>
      <w:r>
        <w:t xml:space="preserve">1. </w:t>
      </w:r>
      <w:r>
        <w:tab/>
        <w:t>Committee meeting in the back, after meeting.</w:t>
      </w:r>
    </w:p>
    <w:p w:rsidR="00B85736" w:rsidRDefault="00B71F06" w:rsidP="00B71F06">
      <w:pPr>
        <w:ind w:firstLine="720"/>
      </w:pPr>
      <w:r>
        <w:t>b.</w:t>
      </w:r>
      <w:r w:rsidR="00B85736">
        <w:t>)</w:t>
      </w:r>
      <w:r w:rsidR="00B85736">
        <w:tab/>
        <w:t>University Improv</w:t>
      </w:r>
      <w:r w:rsidR="00764A1A">
        <w:t>ements Committee, Kaitlyn Schaefer</w:t>
      </w:r>
    </w:p>
    <w:p w:rsidR="00B71F06" w:rsidRDefault="004A6FCF" w:rsidP="00764A1A">
      <w:pPr>
        <w:ind w:left="1440"/>
      </w:pPr>
      <w:r>
        <w:t>1.</w:t>
      </w:r>
      <w:r w:rsidR="00B71F06">
        <w:tab/>
        <w:t>Committee meeting in the back, after meeting.</w:t>
      </w:r>
    </w:p>
    <w:p w:rsidR="00764A1A" w:rsidRDefault="00B71F06" w:rsidP="00FD10E9">
      <w:pPr>
        <w:ind w:firstLine="720"/>
      </w:pPr>
      <w:r>
        <w:t>c.</w:t>
      </w:r>
      <w:r w:rsidR="00B85736">
        <w:t>)</w:t>
      </w:r>
      <w:r w:rsidR="00B85736">
        <w:tab/>
        <w:t xml:space="preserve">Academic </w:t>
      </w:r>
      <w:r w:rsidR="004A6FCF">
        <w:t>Affairs Committee, Donald Taylor</w:t>
      </w:r>
    </w:p>
    <w:p w:rsidR="00B85736" w:rsidRDefault="00FD10E9" w:rsidP="00B71F06">
      <w:pPr>
        <w:ind w:left="720" w:firstLine="720"/>
      </w:pPr>
      <w:r>
        <w:t>1</w:t>
      </w:r>
      <w:r w:rsidR="00764A1A">
        <w:t>.</w:t>
      </w:r>
      <w:r w:rsidR="00764A1A">
        <w:tab/>
      </w:r>
      <w:r w:rsidR="00B71F06">
        <w:t>Committee meetings, after meeting in the back.</w:t>
      </w:r>
    </w:p>
    <w:p w:rsidR="00B85736" w:rsidRDefault="00B85736" w:rsidP="00B85736"/>
    <w:p w:rsidR="00B85736" w:rsidRDefault="00B85736" w:rsidP="00B85736">
      <w:r>
        <w:t>VII.</w:t>
      </w:r>
      <w:r>
        <w:tab/>
      </w:r>
      <w:r w:rsidRPr="00BB43BC">
        <w:rPr>
          <w:b/>
          <w:sz w:val="24"/>
        </w:rPr>
        <w:t>Ex-Officio Reports</w:t>
      </w:r>
    </w:p>
    <w:p w:rsidR="00B85736" w:rsidRDefault="00B85736" w:rsidP="0064743D">
      <w:pPr>
        <w:ind w:firstLine="720"/>
      </w:pPr>
      <w:r>
        <w:t>a</w:t>
      </w:r>
      <w:r w:rsidR="0064743D">
        <w:t>.</w:t>
      </w:r>
      <w:r>
        <w:t>)</w:t>
      </w:r>
      <w:r>
        <w:tab/>
        <w:t>ACR Liaison</w:t>
      </w:r>
      <w:r w:rsidR="0078152B">
        <w:t xml:space="preserve"> Dana Jetter</w:t>
      </w:r>
    </w:p>
    <w:p w:rsidR="00FD10E9" w:rsidRDefault="0072738E" w:rsidP="00FD10E9">
      <w:pPr>
        <w:ind w:left="1440"/>
      </w:pPr>
      <w:r>
        <w:t>1.</w:t>
      </w:r>
      <w:r w:rsidR="00012F8B">
        <w:t>)</w:t>
      </w:r>
      <w:r w:rsidR="00012F8B">
        <w:tab/>
      </w:r>
      <w:bookmarkStart w:id="0" w:name="_GoBack"/>
      <w:bookmarkEnd w:id="0"/>
      <w:r w:rsidR="0064743D">
        <w:tab/>
      </w:r>
      <w:r w:rsidR="00012F8B">
        <w:t xml:space="preserve"> </w:t>
      </w:r>
    </w:p>
    <w:p w:rsidR="00B85736" w:rsidRDefault="0072738E" w:rsidP="0064743D">
      <w:pPr>
        <w:ind w:firstLine="720"/>
      </w:pPr>
      <w:r>
        <w:t>b</w:t>
      </w:r>
      <w:r w:rsidR="0064743D">
        <w:t>.</w:t>
      </w:r>
      <w:r>
        <w:t>)</w:t>
      </w:r>
      <w:r>
        <w:tab/>
        <w:t>VS</w:t>
      </w:r>
      <w:r w:rsidR="00B85736">
        <w:t>A Liaison</w:t>
      </w:r>
      <w:r w:rsidR="0078152B">
        <w:t xml:space="preserve"> Holly Smith</w:t>
      </w:r>
    </w:p>
    <w:p w:rsidR="0064743D" w:rsidRDefault="00B85736" w:rsidP="00012F8B">
      <w:pPr>
        <w:ind w:left="2160" w:hanging="720"/>
      </w:pPr>
      <w:r>
        <w:t>1.</w:t>
      </w:r>
      <w:r w:rsidR="00012F8B">
        <w:t>)</w:t>
      </w:r>
      <w:r w:rsidR="0064743D">
        <w:tab/>
      </w:r>
      <w:r>
        <w:t xml:space="preserve"> </w:t>
      </w:r>
      <w:r w:rsidR="00012F8B">
        <w:t xml:space="preserve">On 3/22 at 6 o’clock Veteran Student Affairs will be hosting a food potluck for the emergency shelter, which houses men. It has been shown that about 30% of that shelter is veteran men. </w:t>
      </w:r>
    </w:p>
    <w:p w:rsidR="00012F8B" w:rsidRDefault="00012F8B" w:rsidP="00012F8B">
      <w:pPr>
        <w:ind w:left="2160" w:hanging="720"/>
      </w:pPr>
      <w:r>
        <w:t>2.)</w:t>
      </w:r>
      <w:r>
        <w:tab/>
        <w:t>The bake sale this week was a huge success.</w:t>
      </w:r>
    </w:p>
    <w:p w:rsidR="00012F8B" w:rsidRDefault="00012F8B" w:rsidP="00012F8B">
      <w:pPr>
        <w:ind w:left="2160" w:hanging="720"/>
      </w:pPr>
      <w:r>
        <w:t>3.)</w:t>
      </w:r>
      <w:r>
        <w:tab/>
        <w:t xml:space="preserve">Remember to wear red on Fridays for active deployed servicemen and women. </w:t>
      </w:r>
    </w:p>
    <w:p w:rsidR="004A6FCF" w:rsidRDefault="0072738E" w:rsidP="0064743D">
      <w:pPr>
        <w:ind w:firstLine="720"/>
      </w:pPr>
      <w:r>
        <w:t>c</w:t>
      </w:r>
      <w:r w:rsidR="0064743D">
        <w:t>.</w:t>
      </w:r>
      <w:r>
        <w:t xml:space="preserve">) </w:t>
      </w:r>
      <w:r>
        <w:tab/>
        <w:t>ISU</w:t>
      </w:r>
      <w:r w:rsidR="004A6FCF">
        <w:t xml:space="preserve"> Liaison</w:t>
      </w:r>
      <w:r w:rsidR="0078152B">
        <w:t xml:space="preserve"> Saud Al </w:t>
      </w:r>
      <w:proofErr w:type="spellStart"/>
      <w:r w:rsidR="0078152B">
        <w:t>Bugami</w:t>
      </w:r>
      <w:proofErr w:type="spellEnd"/>
    </w:p>
    <w:p w:rsidR="00764A1A" w:rsidRDefault="00764A1A" w:rsidP="0064743D">
      <w:pPr>
        <w:ind w:firstLine="720"/>
      </w:pPr>
      <w:r>
        <w:tab/>
        <w:t>1.</w:t>
      </w:r>
      <w:r w:rsidR="00012F8B">
        <w:t>)</w:t>
      </w:r>
      <w:r>
        <w:t xml:space="preserve"> </w:t>
      </w:r>
      <w:r>
        <w:tab/>
        <w:t>Not Present</w:t>
      </w:r>
    </w:p>
    <w:p w:rsidR="00B85736" w:rsidRDefault="00E624AF" w:rsidP="0064743D">
      <w:pPr>
        <w:ind w:firstLine="720"/>
      </w:pPr>
      <w:r>
        <w:t>d</w:t>
      </w:r>
      <w:r w:rsidR="0064743D">
        <w:t>.</w:t>
      </w:r>
      <w:r w:rsidR="00B85736">
        <w:t xml:space="preserve">) </w:t>
      </w:r>
      <w:r w:rsidR="004E4E43">
        <w:tab/>
      </w:r>
      <w:r w:rsidR="00B85736">
        <w:t xml:space="preserve"> Legi</w:t>
      </w:r>
      <w:r w:rsidR="004A6FCF">
        <w:t>s</w:t>
      </w:r>
      <w:r>
        <w:t>lative Liaison</w:t>
      </w:r>
      <w:r w:rsidR="00764A1A">
        <w:t>, Patrick Reagan</w:t>
      </w:r>
    </w:p>
    <w:p w:rsidR="00A712FE" w:rsidRDefault="00E624AF" w:rsidP="00FD10E9">
      <w:pPr>
        <w:ind w:left="2160" w:hanging="720"/>
      </w:pPr>
      <w:r>
        <w:t>1.</w:t>
      </w:r>
      <w:r w:rsidR="00376E1F">
        <w:t>)</w:t>
      </w:r>
      <w:r w:rsidR="0064743D">
        <w:tab/>
      </w:r>
      <w:r w:rsidR="00376E1F">
        <w:t xml:space="preserve"> Please be looking for Senator Irakoze Dieudone’s resolution after spring break.</w:t>
      </w:r>
    </w:p>
    <w:p w:rsidR="004D2401" w:rsidRDefault="00505D23" w:rsidP="000C6CA0">
      <w:pPr>
        <w:ind w:left="2160" w:hanging="720"/>
      </w:pPr>
      <w:r>
        <w:t>2.)</w:t>
      </w:r>
      <w:r>
        <w:tab/>
        <w:t>Do not get i</w:t>
      </w:r>
      <w:r w:rsidR="004D2401">
        <w:t>nto the after spring break funk, keep doing your job and creating legislation. Please start a resolution</w:t>
      </w:r>
      <w:r w:rsidR="0078152B">
        <w:t xml:space="preserve"> draft if you can,</w:t>
      </w:r>
      <w:r w:rsidR="004D2401">
        <w:t xml:space="preserve"> </w:t>
      </w:r>
      <w:r w:rsidR="0078152B">
        <w:t xml:space="preserve">even if you feel like it needs more work. </w:t>
      </w:r>
    </w:p>
    <w:p w:rsidR="004D2401" w:rsidRDefault="004D2401" w:rsidP="00FD10E9">
      <w:pPr>
        <w:ind w:left="2160" w:hanging="720"/>
      </w:pPr>
      <w:r>
        <w:t>3.)</w:t>
      </w:r>
      <w:r>
        <w:tab/>
      </w:r>
      <w:r w:rsidR="00A90F62">
        <w:t xml:space="preserve"> </w:t>
      </w:r>
      <w:r w:rsidR="0078152B">
        <w:t xml:space="preserve">Let’s all keep moving the ship of legislation forward. </w:t>
      </w:r>
      <w:r w:rsidR="00A90F62">
        <w:t xml:space="preserve">  </w:t>
      </w:r>
    </w:p>
    <w:p w:rsidR="00337D56" w:rsidRDefault="00337D56" w:rsidP="00FD10E9">
      <w:pPr>
        <w:ind w:left="2160" w:hanging="720"/>
      </w:pPr>
    </w:p>
    <w:p w:rsidR="00337D56" w:rsidRDefault="00337D56" w:rsidP="00FD10E9">
      <w:pPr>
        <w:ind w:left="2160" w:hanging="720"/>
      </w:pPr>
    </w:p>
    <w:p w:rsidR="00B85736" w:rsidRDefault="00E624AF" w:rsidP="0064743D">
      <w:pPr>
        <w:ind w:firstLine="720"/>
      </w:pPr>
      <w:r>
        <w:lastRenderedPageBreak/>
        <w:t>e</w:t>
      </w:r>
      <w:r w:rsidR="0064743D">
        <w:t>.</w:t>
      </w:r>
      <w:r w:rsidR="004A6FCF">
        <w:t>)</w:t>
      </w:r>
      <w:r w:rsidR="004E4E43">
        <w:tab/>
      </w:r>
      <w:r w:rsidR="004A6FCF">
        <w:t xml:space="preserve"> Chief Justice, Joseph Smith</w:t>
      </w:r>
    </w:p>
    <w:p w:rsidR="00660656" w:rsidRDefault="004A6FCF" w:rsidP="0064743D">
      <w:r>
        <w:tab/>
      </w:r>
      <w:r w:rsidR="0064743D">
        <w:tab/>
      </w:r>
      <w:r w:rsidR="00B85736">
        <w:t>1.</w:t>
      </w:r>
      <w:r w:rsidR="004E4E43">
        <w:t>)</w:t>
      </w:r>
      <w:r w:rsidR="004E4E43">
        <w:tab/>
        <w:t>Does anyone have any questions for me about elections?</w:t>
      </w:r>
      <w:r w:rsidR="00B85736">
        <w:t xml:space="preserve"> </w:t>
      </w:r>
      <w:r w:rsidR="0064743D">
        <w:tab/>
      </w:r>
    </w:p>
    <w:p w:rsidR="00B85736" w:rsidRDefault="00B85736" w:rsidP="00B85736">
      <w:r>
        <w:t>VIII.</w:t>
      </w:r>
      <w:r>
        <w:tab/>
      </w:r>
      <w:r w:rsidRPr="00BB43BC">
        <w:rPr>
          <w:b/>
          <w:sz w:val="24"/>
        </w:rPr>
        <w:t>Advisors Reports</w:t>
      </w:r>
    </w:p>
    <w:p w:rsidR="00B85736" w:rsidRDefault="004A6FCF" w:rsidP="0064743D">
      <w:pPr>
        <w:ind w:firstLine="720"/>
      </w:pPr>
      <w:r>
        <w:t>a</w:t>
      </w:r>
      <w:r w:rsidR="0064743D">
        <w:t>.</w:t>
      </w:r>
      <w:r>
        <w:t>)</w:t>
      </w:r>
      <w:r>
        <w:tab/>
      </w:r>
      <w:r w:rsidR="00660656">
        <w:t>Head Advisor</w:t>
      </w:r>
      <w:r w:rsidR="00660656" w:rsidRPr="00660656">
        <w:t xml:space="preserve"> Sarah Aikman </w:t>
      </w:r>
    </w:p>
    <w:p w:rsidR="00B85736" w:rsidRDefault="00B85736" w:rsidP="00A712FE">
      <w:r>
        <w:tab/>
      </w:r>
      <w:r w:rsidR="0064743D">
        <w:tab/>
      </w:r>
      <w:r>
        <w:t>1.</w:t>
      </w:r>
      <w:r w:rsidR="004E4E43">
        <w:t>)</w:t>
      </w:r>
      <w:r w:rsidR="004E4E43">
        <w:tab/>
      </w:r>
      <w:r>
        <w:t xml:space="preserve"> </w:t>
      </w:r>
      <w:r w:rsidR="004E4E43">
        <w:t xml:space="preserve">Everyone please have a safe and healthy </w:t>
      </w:r>
      <w:r w:rsidR="00716C28">
        <w:t>Spring Break!</w:t>
      </w:r>
      <w:r w:rsidR="004E4E43">
        <w:t xml:space="preserve"> </w:t>
      </w:r>
    </w:p>
    <w:p w:rsidR="00B85736" w:rsidRDefault="00B85736" w:rsidP="0064743D">
      <w:pPr>
        <w:ind w:firstLine="720"/>
      </w:pPr>
      <w:r>
        <w:t>b</w:t>
      </w:r>
      <w:r w:rsidR="0064743D">
        <w:t>.</w:t>
      </w:r>
      <w:r>
        <w:t xml:space="preserve">) </w:t>
      </w:r>
      <w:r w:rsidR="00660656">
        <w:tab/>
        <w:t xml:space="preserve">Advisor </w:t>
      </w:r>
      <w:r w:rsidR="00660656" w:rsidRPr="00660656">
        <w:t>Stephen Meier</w:t>
      </w:r>
    </w:p>
    <w:p w:rsidR="00E624AF" w:rsidRDefault="00716C28" w:rsidP="00716C28">
      <w:pPr>
        <w:ind w:left="2160" w:hanging="720"/>
      </w:pPr>
      <w:r>
        <w:t>1.)</w:t>
      </w:r>
      <w:r>
        <w:tab/>
        <w:t>So far we have 11 applications for next year; they are mostly current SGA members.</w:t>
      </w:r>
    </w:p>
    <w:p w:rsidR="00B85736" w:rsidRDefault="00B85736" w:rsidP="0064743D">
      <w:pPr>
        <w:ind w:firstLine="720"/>
      </w:pPr>
      <w:r>
        <w:t>c</w:t>
      </w:r>
      <w:r w:rsidR="0064743D">
        <w:t>.</w:t>
      </w:r>
      <w:r>
        <w:t xml:space="preserve">) </w:t>
      </w:r>
      <w:r w:rsidR="00660656">
        <w:tab/>
        <w:t xml:space="preserve">Advisor </w:t>
      </w:r>
      <w:r>
        <w:t>Dannie Moore</w:t>
      </w:r>
    </w:p>
    <w:p w:rsidR="00BB43BC" w:rsidRDefault="00B85736" w:rsidP="00A712FE">
      <w:r>
        <w:tab/>
      </w:r>
      <w:r w:rsidR="0064743D">
        <w:tab/>
      </w:r>
      <w:r>
        <w:t>1.</w:t>
      </w:r>
      <w:r w:rsidR="00716C28">
        <w:t>)</w:t>
      </w:r>
      <w:r w:rsidR="00716C28">
        <w:tab/>
      </w:r>
      <w:r>
        <w:t xml:space="preserve"> </w:t>
      </w:r>
      <w:r w:rsidR="00716C28">
        <w:t>Not Present</w:t>
      </w:r>
    </w:p>
    <w:p w:rsidR="00B85736" w:rsidRDefault="00B85736" w:rsidP="00B85736">
      <w:pPr>
        <w:rPr>
          <w:b/>
          <w:sz w:val="24"/>
        </w:rPr>
      </w:pPr>
      <w:r>
        <w:t>IX.</w:t>
      </w:r>
      <w:r>
        <w:tab/>
      </w:r>
      <w:r w:rsidRPr="00BB43BC">
        <w:rPr>
          <w:b/>
          <w:sz w:val="24"/>
        </w:rPr>
        <w:t>Old Business</w:t>
      </w:r>
    </w:p>
    <w:p w:rsidR="005B4B3B" w:rsidRPr="004E4E43" w:rsidRDefault="00B85736" w:rsidP="004E4E43">
      <w:pPr>
        <w:rPr>
          <w:b/>
          <w:sz w:val="24"/>
        </w:rPr>
      </w:pPr>
      <w:r>
        <w:t>X.</w:t>
      </w:r>
      <w:r>
        <w:tab/>
      </w:r>
      <w:r w:rsidRPr="00BB43BC">
        <w:rPr>
          <w:b/>
          <w:sz w:val="24"/>
        </w:rPr>
        <w:t>Announcements</w:t>
      </w:r>
    </w:p>
    <w:p w:rsidR="00716C28" w:rsidRDefault="00716C28" w:rsidP="00716C28">
      <w:pPr>
        <w:ind w:left="1440" w:hanging="720"/>
      </w:pPr>
      <w:r>
        <w:t>a.)</w:t>
      </w:r>
      <w:r>
        <w:tab/>
        <w:t xml:space="preserve">Senator Jarrod West tells the student about an Invest </w:t>
      </w:r>
      <w:r w:rsidR="00760BEF">
        <w:t>in</w:t>
      </w:r>
      <w:r>
        <w:t xml:space="preserve"> Success video, they would like to feature some Student Government Association members. If you would like to participate please sign up, the video will be shot after spring break.</w:t>
      </w:r>
    </w:p>
    <w:p w:rsidR="00E24084" w:rsidRDefault="00716C28" w:rsidP="00716C28">
      <w:pPr>
        <w:ind w:left="1440" w:hanging="720"/>
      </w:pPr>
      <w:r>
        <w:t>b.)</w:t>
      </w:r>
      <w:r>
        <w:tab/>
      </w:r>
      <w:r w:rsidR="00760BEF">
        <w:t xml:space="preserve">Senator Austin Stevenson informs the members about a new email that is live on the Invest in Success website. Please send another email, if you can.  </w:t>
      </w:r>
      <w:r>
        <w:t xml:space="preserve"> </w:t>
      </w:r>
    </w:p>
    <w:p w:rsidR="00760BEF" w:rsidRDefault="00760BEF" w:rsidP="00716C28">
      <w:pPr>
        <w:ind w:left="1440" w:hanging="720"/>
      </w:pPr>
      <w:r>
        <w:t>c.)</w:t>
      </w:r>
      <w:r>
        <w:tab/>
        <w:t xml:space="preserve">Senator Irakoze Diuedone tells the body about an African American Affairs event coming up, it will feature: dance, food, fashion, and more. </w:t>
      </w:r>
    </w:p>
    <w:p w:rsidR="00760BEF" w:rsidRDefault="00760BEF" w:rsidP="00760BEF">
      <w:pPr>
        <w:ind w:left="1440" w:hanging="720"/>
      </w:pPr>
      <w:r>
        <w:t>d.)</w:t>
      </w:r>
      <w:r>
        <w:tab/>
        <w:t xml:space="preserve">Justice Michael McGinnis updates the senate about the library committee. They spoke about budget cuts, and personnel cuts that may be a result of funding cuts proposed in the Governor’s proposed budget.  </w:t>
      </w:r>
    </w:p>
    <w:p w:rsidR="00760BEF" w:rsidRPr="0064743D" w:rsidRDefault="00760BEF" w:rsidP="00760BEF">
      <w:pPr>
        <w:ind w:left="1440" w:hanging="720"/>
      </w:pPr>
      <w:r>
        <w:t>e.)</w:t>
      </w:r>
      <w:r>
        <w:tab/>
        <w:t>Justice Ethan Losier invites everyone to join Theta Chi Fraternity in there event the Rattler’s Cup. It is a seven on seven soccer tournament, men and women can participate.  It will be on April 23, 2016, and tabling will be starting after spring break.</w:t>
      </w:r>
    </w:p>
    <w:p w:rsidR="00B85736" w:rsidRPr="00BB43BC" w:rsidRDefault="00E624AF" w:rsidP="00B85736">
      <w:pPr>
        <w:rPr>
          <w:b/>
          <w:sz w:val="24"/>
        </w:rPr>
      </w:pPr>
      <w:r w:rsidRPr="00E624AF">
        <w:rPr>
          <w:sz w:val="24"/>
        </w:rPr>
        <w:t>XI.</w:t>
      </w:r>
      <w:r>
        <w:rPr>
          <w:b/>
          <w:sz w:val="24"/>
        </w:rPr>
        <w:tab/>
      </w:r>
      <w:r w:rsidR="00B85736" w:rsidRPr="00BB43BC">
        <w:rPr>
          <w:b/>
          <w:sz w:val="24"/>
        </w:rPr>
        <w:t>Adjournment</w:t>
      </w:r>
    </w:p>
    <w:p w:rsidR="00B85736" w:rsidRDefault="00B85736" w:rsidP="00B85736">
      <w:r>
        <w:t xml:space="preserve"> Motion to ad</w:t>
      </w:r>
      <w:r w:rsidR="00BB43BC">
        <w:t xml:space="preserve">journ by Senator </w:t>
      </w:r>
      <w:r w:rsidR="0064743D">
        <w:t>Taylor Gagne</w:t>
      </w:r>
      <w:r w:rsidR="00915AA1">
        <w:t>, seco</w:t>
      </w:r>
      <w:r w:rsidR="00760BEF">
        <w:t>nded by Senator Emma Vincent</w:t>
      </w:r>
      <w:r w:rsidR="00BB43BC">
        <w:t>;</w:t>
      </w:r>
      <w:r w:rsidR="00760BEF">
        <w:t xml:space="preserve"> vote taken yes-23, no-2 (Senator Jarrod West, and Senator Donald Taylor) abstentions-0. Motion passes</w:t>
      </w:r>
      <w:r w:rsidR="00CF3524">
        <w:t>, President</w:t>
      </w:r>
      <w:r w:rsidR="00BB43BC">
        <w:t xml:space="preserve"> Katherine Hahn</w:t>
      </w:r>
      <w:r w:rsidR="00760BEF">
        <w:t>el adjourned the meeting at 4:02</w:t>
      </w:r>
      <w:r>
        <w:t xml:space="preserve"> p.m.</w:t>
      </w:r>
    </w:p>
    <w:p w:rsidR="00C8048B" w:rsidRDefault="00C8048B" w:rsidP="00B85736"/>
    <w:p w:rsidR="00C8048B" w:rsidRDefault="00C8048B" w:rsidP="00B85736"/>
    <w:p w:rsidR="00C8048B" w:rsidRDefault="00C8048B" w:rsidP="00B85736"/>
    <w:p w:rsidR="00FB34B3" w:rsidRDefault="00FB34B3" w:rsidP="00B85736"/>
    <w:p w:rsidR="00FB34B3" w:rsidRDefault="00FB34B3" w:rsidP="00B85736"/>
    <w:p w:rsidR="00FB34B3" w:rsidRDefault="00FB34B3" w:rsidP="00B85736"/>
    <w:p w:rsidR="00FB34B3" w:rsidRDefault="00FB34B3" w:rsidP="00B85736"/>
    <w:p w:rsidR="00FB34B3" w:rsidRDefault="00FB34B3" w:rsidP="00B85736"/>
    <w:p w:rsidR="00B85736" w:rsidRDefault="00B85736" w:rsidP="00B85736"/>
    <w:p w:rsidR="00B85736" w:rsidRDefault="00B85736" w:rsidP="00B85736"/>
    <w:p w:rsidR="00B85736" w:rsidRDefault="00B85736" w:rsidP="00B85736"/>
    <w:p w:rsidR="00B85736" w:rsidRDefault="00B85736" w:rsidP="00B85736"/>
    <w:p w:rsidR="00B85736" w:rsidRDefault="00B85736" w:rsidP="00B85736"/>
    <w:p w:rsidR="00B85736" w:rsidRDefault="00B85736" w:rsidP="00B85736"/>
    <w:p w:rsidR="00BB43BC" w:rsidRDefault="00BB43BC" w:rsidP="00B85736"/>
    <w:p w:rsidR="00BB43BC" w:rsidRDefault="00BB43BC" w:rsidP="00B85736"/>
    <w:p w:rsidR="006512A3" w:rsidRDefault="006512A3" w:rsidP="00B85736"/>
    <w:p w:rsidR="006512A3" w:rsidRDefault="006512A3" w:rsidP="00B85736"/>
    <w:p w:rsidR="006512A3" w:rsidRDefault="006512A3" w:rsidP="00B85736"/>
    <w:p w:rsidR="006512A3" w:rsidRDefault="006512A3" w:rsidP="00B85736"/>
    <w:p w:rsidR="006512A3" w:rsidRDefault="006512A3" w:rsidP="00B85736"/>
    <w:p w:rsidR="006512A3" w:rsidRDefault="006512A3" w:rsidP="00B85736"/>
    <w:p w:rsidR="006512A3" w:rsidRDefault="006512A3" w:rsidP="00B85736"/>
    <w:p w:rsidR="006512A3" w:rsidRDefault="006512A3" w:rsidP="00B85736"/>
    <w:p w:rsidR="00376E1F" w:rsidRDefault="00376E1F" w:rsidP="00B85736"/>
    <w:p w:rsidR="00BB43BC" w:rsidRDefault="00BB43BC" w:rsidP="00B85736"/>
    <w:p w:rsidR="00B85736" w:rsidRDefault="00B85736" w:rsidP="00B85736">
      <w:r>
        <w:lastRenderedPageBreak/>
        <w:t>________________________________________________________________________</w:t>
      </w:r>
    </w:p>
    <w:p w:rsidR="008318F4" w:rsidRDefault="00B85736" w:rsidP="00B85736">
      <w:r>
        <w:t>Mi</w:t>
      </w:r>
      <w:r w:rsidR="00BB43BC">
        <w:t>nutes compiled by:  Amanda Rogers</w:t>
      </w:r>
      <w:r>
        <w:t>,</w:t>
      </w:r>
      <w:r w:rsidR="00BB43BC">
        <w:t xml:space="preserve"> </w:t>
      </w:r>
      <w:r w:rsidR="0049263A">
        <w:t>Secretary of Administration</w:t>
      </w:r>
    </w:p>
    <w:sectPr w:rsidR="008318F4" w:rsidSect="00104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194"/>
    <w:multiLevelType w:val="hybridMultilevel"/>
    <w:tmpl w:val="FC9EC55C"/>
    <w:lvl w:ilvl="0" w:tplc="9E86E4C8">
      <w:start w:val="1"/>
      <w:numFmt w:val="lowerLetter"/>
      <w:lvlText w:val="%1.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819ED"/>
    <w:multiLevelType w:val="hybridMultilevel"/>
    <w:tmpl w:val="7D4E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D65DC"/>
    <w:multiLevelType w:val="hybridMultilevel"/>
    <w:tmpl w:val="D946C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F734F"/>
    <w:multiLevelType w:val="hybridMultilevel"/>
    <w:tmpl w:val="E416DA44"/>
    <w:lvl w:ilvl="0" w:tplc="676031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A4628"/>
    <w:multiLevelType w:val="hybridMultilevel"/>
    <w:tmpl w:val="5D7CC318"/>
    <w:lvl w:ilvl="0" w:tplc="AD7CF7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C107D"/>
    <w:multiLevelType w:val="hybridMultilevel"/>
    <w:tmpl w:val="5B92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1B3E1A"/>
    <w:multiLevelType w:val="hybridMultilevel"/>
    <w:tmpl w:val="E2B01112"/>
    <w:lvl w:ilvl="0" w:tplc="151425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CBC5FC1"/>
    <w:multiLevelType w:val="hybridMultilevel"/>
    <w:tmpl w:val="297E1B16"/>
    <w:lvl w:ilvl="0" w:tplc="E6F4C0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767C6"/>
    <w:multiLevelType w:val="hybridMultilevel"/>
    <w:tmpl w:val="859EA3CC"/>
    <w:lvl w:ilvl="0" w:tplc="1D1E5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751558"/>
    <w:multiLevelType w:val="hybridMultilevel"/>
    <w:tmpl w:val="CB96EE56"/>
    <w:lvl w:ilvl="0" w:tplc="EF3C6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825892"/>
    <w:multiLevelType w:val="hybridMultilevel"/>
    <w:tmpl w:val="4514A66E"/>
    <w:lvl w:ilvl="0" w:tplc="26CA68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02379"/>
    <w:multiLevelType w:val="hybridMultilevel"/>
    <w:tmpl w:val="B93815E4"/>
    <w:lvl w:ilvl="0" w:tplc="0A048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331813"/>
    <w:multiLevelType w:val="hybridMultilevel"/>
    <w:tmpl w:val="DB781B50"/>
    <w:lvl w:ilvl="0" w:tplc="A7D406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901AF"/>
    <w:multiLevelType w:val="hybridMultilevel"/>
    <w:tmpl w:val="F42A6FF0"/>
    <w:lvl w:ilvl="0" w:tplc="C23065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33598B"/>
    <w:multiLevelType w:val="hybridMultilevel"/>
    <w:tmpl w:val="CAA00A6E"/>
    <w:lvl w:ilvl="0" w:tplc="96E2C792">
      <w:start w:val="1"/>
      <w:numFmt w:val="lowerLetter"/>
      <w:lvlText w:val="%1.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9590E"/>
    <w:multiLevelType w:val="hybridMultilevel"/>
    <w:tmpl w:val="75B2C9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6D75BA9"/>
    <w:multiLevelType w:val="hybridMultilevel"/>
    <w:tmpl w:val="4514A66E"/>
    <w:lvl w:ilvl="0" w:tplc="26CA68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16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36"/>
    <w:rsid w:val="00012F8B"/>
    <w:rsid w:val="000843C2"/>
    <w:rsid w:val="000C6CA0"/>
    <w:rsid w:val="001048DE"/>
    <w:rsid w:val="001463D9"/>
    <w:rsid w:val="00157F80"/>
    <w:rsid w:val="00183CF2"/>
    <w:rsid w:val="001C3584"/>
    <w:rsid w:val="002624BB"/>
    <w:rsid w:val="0031692F"/>
    <w:rsid w:val="00337194"/>
    <w:rsid w:val="00337D56"/>
    <w:rsid w:val="00376E1F"/>
    <w:rsid w:val="00377E67"/>
    <w:rsid w:val="0047008C"/>
    <w:rsid w:val="0049263A"/>
    <w:rsid w:val="004A6FCF"/>
    <w:rsid w:val="004D2401"/>
    <w:rsid w:val="004E4E43"/>
    <w:rsid w:val="004E5C17"/>
    <w:rsid w:val="00505D23"/>
    <w:rsid w:val="005B4B3B"/>
    <w:rsid w:val="00616219"/>
    <w:rsid w:val="0064743D"/>
    <w:rsid w:val="006512A3"/>
    <w:rsid w:val="00660656"/>
    <w:rsid w:val="00700747"/>
    <w:rsid w:val="00716C28"/>
    <w:rsid w:val="0072738E"/>
    <w:rsid w:val="00737B12"/>
    <w:rsid w:val="00760BEF"/>
    <w:rsid w:val="00764A1A"/>
    <w:rsid w:val="0078152B"/>
    <w:rsid w:val="007D14C5"/>
    <w:rsid w:val="007E69A3"/>
    <w:rsid w:val="008245F5"/>
    <w:rsid w:val="00915AA1"/>
    <w:rsid w:val="00961EDC"/>
    <w:rsid w:val="00963E51"/>
    <w:rsid w:val="009679C5"/>
    <w:rsid w:val="009832C0"/>
    <w:rsid w:val="00A6039B"/>
    <w:rsid w:val="00A712FE"/>
    <w:rsid w:val="00A90F62"/>
    <w:rsid w:val="00B55899"/>
    <w:rsid w:val="00B71F06"/>
    <w:rsid w:val="00B85736"/>
    <w:rsid w:val="00BB43BC"/>
    <w:rsid w:val="00BB6DB4"/>
    <w:rsid w:val="00C30A9F"/>
    <w:rsid w:val="00C8048B"/>
    <w:rsid w:val="00CA0F57"/>
    <w:rsid w:val="00CF3524"/>
    <w:rsid w:val="00D8162F"/>
    <w:rsid w:val="00E049A5"/>
    <w:rsid w:val="00E24084"/>
    <w:rsid w:val="00E33D98"/>
    <w:rsid w:val="00E624AF"/>
    <w:rsid w:val="00EC76CD"/>
    <w:rsid w:val="00F70C79"/>
    <w:rsid w:val="00FA79CF"/>
    <w:rsid w:val="00FB34B3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2016-03-01T00:09:00Z</dcterms:created>
  <dcterms:modified xsi:type="dcterms:W3CDTF">2016-03-04T23:43:00Z</dcterms:modified>
</cp:coreProperties>
</file>