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6" w:rsidRPr="00BB43BC" w:rsidRDefault="00B85736" w:rsidP="00B85736">
      <w:pPr>
        <w:rPr>
          <w:b/>
          <w:sz w:val="32"/>
        </w:rPr>
      </w:pPr>
      <w:r>
        <w:rPr>
          <w:noProof/>
        </w:rPr>
        <w:drawing>
          <wp:inline distT="0" distB="0" distL="0" distR="0">
            <wp:extent cx="1134110" cy="841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BB43BC">
        <w:rPr>
          <w:b/>
          <w:sz w:val="32"/>
        </w:rPr>
        <w:t xml:space="preserve">Student Government Association </w:t>
      </w:r>
    </w:p>
    <w:p w:rsidR="00B85736" w:rsidRPr="00BB43BC" w:rsidRDefault="00A6039B" w:rsidP="00B85736">
      <w:pPr>
        <w:rPr>
          <w:b/>
          <w:sz w:val="32"/>
        </w:rPr>
      </w:pPr>
      <w:r>
        <w:rPr>
          <w:b/>
          <w:sz w:val="32"/>
        </w:rPr>
        <w:t>Meeting Minutes 11/16</w:t>
      </w:r>
      <w:r w:rsidR="00B85736" w:rsidRPr="00BB43BC">
        <w:rPr>
          <w:b/>
          <w:sz w:val="32"/>
        </w:rPr>
        <w:t>/15</w:t>
      </w:r>
    </w:p>
    <w:p w:rsidR="00B85736" w:rsidRDefault="00B85736" w:rsidP="00B85736"/>
    <w:p w:rsidR="00B85736" w:rsidRDefault="00B85736" w:rsidP="00B85736">
      <w:r>
        <w:t>I.</w:t>
      </w:r>
      <w:r>
        <w:tab/>
      </w:r>
      <w:r w:rsidRPr="00BB43BC">
        <w:rPr>
          <w:b/>
          <w:sz w:val="24"/>
        </w:rPr>
        <w:t>Call to order</w:t>
      </w:r>
    </w:p>
    <w:p w:rsidR="00B85736" w:rsidRDefault="00B85736" w:rsidP="00B85736">
      <w:r>
        <w:t>President Katherine Hahnel called to order the regular meeting of the NKU Studen</w:t>
      </w:r>
      <w:r w:rsidR="001463D9">
        <w:t>t Government Associ</w:t>
      </w:r>
      <w:r w:rsidR="00A6039B">
        <w:t>ation at 3:32 p.m. on November 16</w:t>
      </w:r>
      <w:r>
        <w:t>, 2015 in NKU Governance Room (SU104).</w:t>
      </w:r>
    </w:p>
    <w:p w:rsidR="00B85736" w:rsidRPr="00BB43BC" w:rsidRDefault="00B85736" w:rsidP="00B85736">
      <w:pPr>
        <w:rPr>
          <w:b/>
          <w:sz w:val="24"/>
        </w:rPr>
      </w:pPr>
      <w:r>
        <w:t>II.</w:t>
      </w:r>
      <w:r>
        <w:tab/>
      </w:r>
      <w:r w:rsidRPr="00BB43BC">
        <w:rPr>
          <w:b/>
          <w:sz w:val="24"/>
        </w:rPr>
        <w:t>Roll call</w:t>
      </w:r>
    </w:p>
    <w:p w:rsidR="00B85736" w:rsidRDefault="00737B12" w:rsidP="00B85736">
      <w:r>
        <w:t>Secretary of Administration Amanda Rogers</w:t>
      </w:r>
      <w:r w:rsidR="00B85736">
        <w:t xml:space="preserve"> conducted a roll call. </w:t>
      </w:r>
    </w:p>
    <w:p w:rsidR="00B85736" w:rsidRDefault="00B85736" w:rsidP="00B85736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t>Executive Board</w:t>
      </w:r>
    </w:p>
    <w:p w:rsidR="00737B12" w:rsidRDefault="00737B12" w:rsidP="00737B12">
      <w:r>
        <w:t>Katherine Hahnel – President</w:t>
      </w:r>
    </w:p>
    <w:p w:rsidR="00737B12" w:rsidRDefault="001C3584" w:rsidP="00737B12">
      <w:r>
        <w:t>Will</w:t>
      </w:r>
      <w:r w:rsidR="00737B12">
        <w:t xml:space="preserve"> Weber – Vice President</w:t>
      </w:r>
    </w:p>
    <w:p w:rsidR="00737B12" w:rsidRDefault="00737B12" w:rsidP="00737B12">
      <w:r>
        <w:t>Joey Yerace – Secretary of Student Involvement</w:t>
      </w:r>
    </w:p>
    <w:p w:rsidR="00737B12" w:rsidRDefault="00737B12" w:rsidP="00737B12">
      <w:r>
        <w:t>Sami Dada – Secretary of Public Relations</w:t>
      </w:r>
    </w:p>
    <w:p w:rsidR="00737B12" w:rsidRDefault="00737B12" w:rsidP="00737B12">
      <w:r>
        <w:t>Amanda Rogers – Secretary of Administration</w:t>
      </w:r>
    </w:p>
    <w:p w:rsidR="00737B12" w:rsidRDefault="00737B12" w:rsidP="00737B12">
      <w:r>
        <w:t>Julia Steffen – Student Rights Committee Chair</w:t>
      </w:r>
    </w:p>
    <w:p w:rsidR="00737B12" w:rsidRDefault="00737B12" w:rsidP="00737B12">
      <w:r>
        <w:t>Ella Mravec – University Improvements Committee Chair</w:t>
      </w:r>
    </w:p>
    <w:p w:rsidR="00737B12" w:rsidRDefault="00737B12" w:rsidP="00737B12">
      <w:r>
        <w:t>Donald Taylor – Academic Affairs Committee Chair</w:t>
      </w:r>
    </w:p>
    <w:p w:rsidR="00737B12" w:rsidRDefault="00737B12" w:rsidP="00737B12">
      <w:r>
        <w:t>Joey Smith – Chief Justice</w:t>
      </w:r>
    </w:p>
    <w:p w:rsidR="00737B12" w:rsidRDefault="00E049A5" w:rsidP="00737B12">
      <w:r>
        <w:t>To be Appointed</w:t>
      </w:r>
      <w:r w:rsidR="00737B12">
        <w:t xml:space="preserve"> – Legislative Liaison</w:t>
      </w:r>
    </w:p>
    <w:p w:rsidR="00737B12" w:rsidRDefault="00737B12" w:rsidP="00737B12"/>
    <w:p w:rsidR="00737B12" w:rsidRDefault="00737B12" w:rsidP="00737B12"/>
    <w:p w:rsidR="00737B12" w:rsidRDefault="00737B12" w:rsidP="00737B12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lastRenderedPageBreak/>
        <w:t xml:space="preserve">Senators: </w:t>
      </w:r>
    </w:p>
    <w:p w:rsidR="00737B12" w:rsidRDefault="00737B12" w:rsidP="00737B12">
      <w:r>
        <w:t>Applebee, Iain</w:t>
      </w:r>
    </w:p>
    <w:p w:rsidR="00737B12" w:rsidRDefault="00737B12" w:rsidP="00737B12">
      <w:r>
        <w:t>Bartlett, Dasia</w:t>
      </w:r>
    </w:p>
    <w:p w:rsidR="00737B12" w:rsidRDefault="00737B12" w:rsidP="00737B12">
      <w:r>
        <w:t>Blankenship, Brad</w:t>
      </w:r>
    </w:p>
    <w:p w:rsidR="00737B12" w:rsidRDefault="00737B12" w:rsidP="00737B12">
      <w:r>
        <w:t>Britt, Chase</w:t>
      </w:r>
    </w:p>
    <w:p w:rsidR="00737B12" w:rsidRDefault="00737B12" w:rsidP="00737B12">
      <w:r>
        <w:t>Brown, Grant</w:t>
      </w:r>
    </w:p>
    <w:p w:rsidR="00737B12" w:rsidRDefault="00737B12" w:rsidP="00737B12">
      <w:r>
        <w:t>Case, Joseph</w:t>
      </w:r>
    </w:p>
    <w:p w:rsidR="00737B12" w:rsidRDefault="00737B12" w:rsidP="00737B12">
      <w:r>
        <w:t>Cornes, Troy</w:t>
      </w:r>
    </w:p>
    <w:p w:rsidR="00737B12" w:rsidRPr="00E049A5" w:rsidRDefault="00737B12" w:rsidP="00737B12">
      <w:r w:rsidRPr="00E049A5">
        <w:t>Davis, Miriam</w:t>
      </w:r>
    </w:p>
    <w:p w:rsidR="00737B12" w:rsidRDefault="00737B12" w:rsidP="00737B12">
      <w:r>
        <w:t>Dieudone, Irakoze</w:t>
      </w:r>
    </w:p>
    <w:p w:rsidR="00737B12" w:rsidRDefault="00737B12" w:rsidP="00737B12">
      <w:r>
        <w:t>Dixon, Cheryl</w:t>
      </w:r>
    </w:p>
    <w:p w:rsidR="00737B12" w:rsidRDefault="00737B12" w:rsidP="00737B12">
      <w:r>
        <w:t>Gagne, Taylor</w:t>
      </w:r>
    </w:p>
    <w:p w:rsidR="00737B12" w:rsidRDefault="00737B12" w:rsidP="00737B12">
      <w:r>
        <w:t>Hatfield, Aaron</w:t>
      </w:r>
    </w:p>
    <w:p w:rsidR="00737B12" w:rsidRDefault="00737B12" w:rsidP="00737B12">
      <w:r>
        <w:t>Hepner, Becca</w:t>
      </w:r>
    </w:p>
    <w:p w:rsidR="00737B12" w:rsidRDefault="00737B12" w:rsidP="00737B12">
      <w:r>
        <w:t>Hils, Maria</w:t>
      </w:r>
    </w:p>
    <w:p w:rsidR="00737B12" w:rsidRDefault="00737B12" w:rsidP="00737B12">
      <w:r>
        <w:t>Jordan, Dominique</w:t>
      </w:r>
    </w:p>
    <w:p w:rsidR="00737B12" w:rsidRDefault="00737B12" w:rsidP="00737B12">
      <w:r>
        <w:t>Marshall, Camey</w:t>
      </w:r>
    </w:p>
    <w:p w:rsidR="00737B12" w:rsidRDefault="00737B12" w:rsidP="00737B12">
      <w:r>
        <w:t>Miller, Christian</w:t>
      </w:r>
    </w:p>
    <w:p w:rsidR="00737B12" w:rsidRDefault="00737B12" w:rsidP="00737B12">
      <w:r>
        <w:t>Poindexter, Hunter</w:t>
      </w:r>
    </w:p>
    <w:p w:rsidR="00737B12" w:rsidRDefault="00737B12" w:rsidP="00737B12">
      <w:r>
        <w:t>Roberson, Preston</w:t>
      </w:r>
    </w:p>
    <w:p w:rsidR="00737B12" w:rsidRDefault="00737B12" w:rsidP="00737B12">
      <w:r>
        <w:t>Schaefer, Kaitlyn</w:t>
      </w:r>
    </w:p>
    <w:p w:rsidR="00737B12" w:rsidRDefault="00737B12" w:rsidP="00737B12">
      <w:r>
        <w:t>Spenser, Matt</w:t>
      </w:r>
    </w:p>
    <w:p w:rsidR="00737B12" w:rsidRDefault="00737B12" w:rsidP="00737B12">
      <w:r>
        <w:t>Stevenson, Austin</w:t>
      </w:r>
    </w:p>
    <w:p w:rsidR="00737B12" w:rsidRDefault="00737B12" w:rsidP="00737B12">
      <w:r>
        <w:t>Vincent, Emma</w:t>
      </w:r>
    </w:p>
    <w:p w:rsidR="00737B12" w:rsidRDefault="00737B12" w:rsidP="00737B12">
      <w:r>
        <w:t>Wallingford, Taryn</w:t>
      </w:r>
    </w:p>
    <w:p w:rsidR="00737B12" w:rsidRDefault="00737B12" w:rsidP="00737B12">
      <w:r>
        <w:lastRenderedPageBreak/>
        <w:t>West, Jarrod</w:t>
      </w:r>
    </w:p>
    <w:p w:rsidR="00737B12" w:rsidRDefault="00737B12" w:rsidP="00737B12">
      <w:r>
        <w:t>Winstel, Caroline</w:t>
      </w:r>
    </w:p>
    <w:p w:rsidR="00737B12" w:rsidRDefault="00737B12" w:rsidP="00737B12"/>
    <w:p w:rsidR="00737B12" w:rsidRPr="00737B12" w:rsidRDefault="00737B12" w:rsidP="00737B12">
      <w:pPr>
        <w:rPr>
          <w:u w:val="single"/>
        </w:rPr>
      </w:pPr>
      <w:r w:rsidRPr="00737B12">
        <w:rPr>
          <w:u w:val="single"/>
        </w:rPr>
        <w:t>Justices:</w:t>
      </w:r>
    </w:p>
    <w:p w:rsidR="00737B12" w:rsidRDefault="00737B12" w:rsidP="00737B12">
      <w:r>
        <w:t xml:space="preserve">Loiser, Ethan </w:t>
      </w:r>
    </w:p>
    <w:p w:rsidR="00737B12" w:rsidRDefault="00737B12" w:rsidP="00737B12">
      <w:r>
        <w:t>McGinnis, Michael</w:t>
      </w:r>
    </w:p>
    <w:p w:rsidR="00737B12" w:rsidRDefault="00737B12" w:rsidP="00737B12">
      <w:r>
        <w:t xml:space="preserve">Mettens, Walker </w:t>
      </w:r>
    </w:p>
    <w:p w:rsidR="00B85736" w:rsidRDefault="00737B12" w:rsidP="00737B12">
      <w:r>
        <w:t xml:space="preserve">Miller, Logan </w:t>
      </w:r>
    </w:p>
    <w:p w:rsidR="00B85736" w:rsidRDefault="00B85736" w:rsidP="00B85736"/>
    <w:p w:rsidR="00737B12" w:rsidRDefault="001463D9" w:rsidP="00B85736">
      <w:r>
        <w:t>Senator Taylor Gagne</w:t>
      </w:r>
      <w:r w:rsidR="00737B12">
        <w:t xml:space="preserve"> motions for the approval of the </w:t>
      </w:r>
      <w:r>
        <w:t>min</w:t>
      </w:r>
      <w:r w:rsidR="00E049A5">
        <w:t>utes, and Senator Austin Stevenson</w:t>
      </w:r>
      <w:r w:rsidR="00737B12">
        <w:t xml:space="preserve"> seconds. Vote taken, and motion passes unanimously.</w:t>
      </w:r>
    </w:p>
    <w:p w:rsidR="00B85736" w:rsidRDefault="00B85736" w:rsidP="00B85736"/>
    <w:p w:rsidR="00B85736" w:rsidRDefault="00BB6DB4" w:rsidP="00B85736">
      <w:r>
        <w:t>III</w:t>
      </w:r>
      <w:r w:rsidR="00B85736">
        <w:t>.</w:t>
      </w:r>
      <w:r w:rsidR="00B85736">
        <w:tab/>
      </w:r>
      <w:r w:rsidR="00B85736" w:rsidRPr="00BB43BC">
        <w:rPr>
          <w:b/>
          <w:sz w:val="24"/>
        </w:rPr>
        <w:t>Open Session</w:t>
      </w:r>
    </w:p>
    <w:p w:rsidR="008245F5" w:rsidRDefault="00E049A5" w:rsidP="00E049A5">
      <w:pPr>
        <w:pStyle w:val="ListParagraph"/>
        <w:numPr>
          <w:ilvl w:val="0"/>
          <w:numId w:val="14"/>
        </w:numPr>
      </w:pPr>
      <w:r>
        <w:t xml:space="preserve">Director of Campus Recreation Matt </w:t>
      </w:r>
      <w:r w:rsidR="00EC76CD">
        <w:t>Hackett</w:t>
      </w:r>
      <w:r>
        <w:t xml:space="preserve"> came in to speak with Student Government about the new recreation center. </w:t>
      </w:r>
    </w:p>
    <w:p w:rsidR="00E049A5" w:rsidRDefault="00EC76CD" w:rsidP="00EC76CD">
      <w:pPr>
        <w:pStyle w:val="ListParagraph"/>
        <w:numPr>
          <w:ilvl w:val="0"/>
          <w:numId w:val="15"/>
        </w:numPr>
      </w:pPr>
      <w:r>
        <w:t>The new facility has more than double the square footage.</w:t>
      </w:r>
    </w:p>
    <w:p w:rsidR="00EC76CD" w:rsidRDefault="00EC76CD" w:rsidP="00EC76CD">
      <w:pPr>
        <w:pStyle w:val="ListParagraph"/>
        <w:numPr>
          <w:ilvl w:val="0"/>
          <w:numId w:val="15"/>
        </w:numPr>
      </w:pPr>
      <w:r>
        <w:t>There are many new features in place including: a bouldering wall, new pool, additional meeting spaces, and branded equipment.</w:t>
      </w:r>
    </w:p>
    <w:p w:rsidR="00EC76CD" w:rsidRDefault="00EC76CD" w:rsidP="00EC76CD">
      <w:pPr>
        <w:pStyle w:val="ListParagraph"/>
        <w:numPr>
          <w:ilvl w:val="0"/>
          <w:numId w:val="15"/>
        </w:numPr>
      </w:pPr>
      <w:r>
        <w:t>This new facility has allowed for an increase of 41% in student employment.</w:t>
      </w:r>
    </w:p>
    <w:p w:rsidR="00F70C79" w:rsidRDefault="00BB6DB4" w:rsidP="008245F5">
      <w:pPr>
        <w:rPr>
          <w:b/>
          <w:sz w:val="24"/>
        </w:rPr>
      </w:pPr>
      <w:r>
        <w:t>IV</w:t>
      </w:r>
      <w:r w:rsidR="008245F5">
        <w:t>.</w:t>
      </w:r>
      <w:r w:rsidR="008245F5">
        <w:tab/>
      </w:r>
      <w:r w:rsidR="008245F5" w:rsidRPr="00BB43BC">
        <w:rPr>
          <w:b/>
          <w:sz w:val="24"/>
        </w:rPr>
        <w:t>New Business</w:t>
      </w:r>
    </w:p>
    <w:p w:rsidR="00737B12" w:rsidRDefault="00EC76CD" w:rsidP="0049263A">
      <w:pPr>
        <w:pStyle w:val="ListParagraph"/>
        <w:numPr>
          <w:ilvl w:val="0"/>
          <w:numId w:val="16"/>
        </w:numPr>
      </w:pPr>
      <w:r>
        <w:t>The presentation of a new By-Law entitled the Membership Review By-</w:t>
      </w:r>
      <w:r w:rsidR="0049263A">
        <w:t>Law;</w:t>
      </w:r>
      <w:r>
        <w:t xml:space="preserve"> this was presented by Senator Donald Taylor. </w:t>
      </w:r>
      <w:r w:rsidR="001463D9">
        <w:t xml:space="preserve">  </w:t>
      </w:r>
    </w:p>
    <w:p w:rsidR="0049263A" w:rsidRDefault="0049263A" w:rsidP="0049263A">
      <w:pPr>
        <w:pStyle w:val="ListParagraph"/>
        <w:numPr>
          <w:ilvl w:val="0"/>
          <w:numId w:val="16"/>
        </w:numPr>
      </w:pPr>
      <w:r>
        <w:t>Memos</w:t>
      </w:r>
    </w:p>
    <w:p w:rsidR="0049263A" w:rsidRDefault="0049263A" w:rsidP="0049263A">
      <w:pPr>
        <w:pStyle w:val="ListParagraph"/>
        <w:numPr>
          <w:ilvl w:val="1"/>
          <w:numId w:val="16"/>
        </w:numPr>
      </w:pPr>
      <w:r>
        <w:t>Senator Preston Roberson worked on getting a quick link on the homepage for IT services.</w:t>
      </w:r>
    </w:p>
    <w:p w:rsidR="0049263A" w:rsidRDefault="0049263A" w:rsidP="0049263A">
      <w:pPr>
        <w:pStyle w:val="ListParagraph"/>
        <w:numPr>
          <w:ilvl w:val="1"/>
          <w:numId w:val="16"/>
        </w:numPr>
      </w:pPr>
      <w:r>
        <w:t xml:space="preserve">Senator Taylor Gagne will continue </w:t>
      </w:r>
      <w:r w:rsidR="00B941D7">
        <w:t xml:space="preserve">to work on the GPA expansion, getting rid of </w:t>
      </w:r>
      <w:proofErr w:type="gramStart"/>
      <w:r w:rsidR="00B941D7">
        <w:t>the +/-</w:t>
      </w:r>
      <w:proofErr w:type="gramEnd"/>
      <w:r w:rsidR="00B941D7">
        <w:t xml:space="preserve"> system</w:t>
      </w:r>
      <w:bookmarkStart w:id="0" w:name="_GoBack"/>
      <w:bookmarkEnd w:id="0"/>
      <w:r>
        <w:t>.</w:t>
      </w:r>
    </w:p>
    <w:p w:rsidR="0049263A" w:rsidRDefault="0049263A" w:rsidP="0049263A">
      <w:pPr>
        <w:pStyle w:val="ListParagraph"/>
        <w:numPr>
          <w:ilvl w:val="1"/>
          <w:numId w:val="16"/>
        </w:numPr>
      </w:pPr>
      <w:r>
        <w:t>Senator Bradley Blankenship is continuing to work on campus safety, focusing on drug and alcohol medical amnesty.</w:t>
      </w:r>
    </w:p>
    <w:p w:rsidR="0049263A" w:rsidRDefault="0049263A" w:rsidP="0049263A">
      <w:pPr>
        <w:pStyle w:val="ListParagraph"/>
        <w:numPr>
          <w:ilvl w:val="1"/>
          <w:numId w:val="16"/>
        </w:numPr>
      </w:pPr>
      <w:r>
        <w:t>Senator Christian Miller is currently working gaining further recognition for Student Government Association.</w:t>
      </w:r>
    </w:p>
    <w:p w:rsidR="00B85736" w:rsidRDefault="00B85736" w:rsidP="00B85736">
      <w:r>
        <w:t>V.</w:t>
      </w:r>
      <w:r>
        <w:tab/>
      </w:r>
      <w:r w:rsidRPr="00BB43BC">
        <w:rPr>
          <w:b/>
          <w:sz w:val="24"/>
        </w:rPr>
        <w:t>Executive Board Reports</w:t>
      </w:r>
    </w:p>
    <w:p w:rsidR="00E33D98" w:rsidRDefault="00E33D98" w:rsidP="00B85736"/>
    <w:p w:rsidR="00B85736" w:rsidRDefault="00B85736" w:rsidP="00EC76CD">
      <w:pPr>
        <w:ind w:firstLine="720"/>
      </w:pPr>
      <w:r>
        <w:t>a</w:t>
      </w:r>
      <w:r w:rsidR="0064743D">
        <w:t>.</w:t>
      </w:r>
      <w:r>
        <w:t>)</w:t>
      </w:r>
      <w:r>
        <w:tab/>
        <w:t>Secretary</w:t>
      </w:r>
      <w:r w:rsidR="00BB6DB4">
        <w:t xml:space="preserve"> of Public Relations, Sami Dada</w:t>
      </w:r>
    </w:p>
    <w:p w:rsidR="0072738E" w:rsidRDefault="00BB6DB4" w:rsidP="00EC76CD">
      <w:pPr>
        <w:ind w:left="720" w:firstLine="720"/>
      </w:pPr>
      <w:r>
        <w:t>1.</w:t>
      </w:r>
      <w:r>
        <w:tab/>
      </w:r>
      <w:r w:rsidR="00EC76CD">
        <w:t>Share the senate appointment application on social media please!</w:t>
      </w:r>
    </w:p>
    <w:p w:rsidR="00B85736" w:rsidRDefault="00B85736" w:rsidP="00EC76CD">
      <w:pPr>
        <w:ind w:firstLine="720"/>
      </w:pPr>
      <w:r>
        <w:t>b</w:t>
      </w:r>
      <w:r w:rsidR="0064743D">
        <w:t>.</w:t>
      </w:r>
      <w:r>
        <w:t>)</w:t>
      </w:r>
      <w:r>
        <w:tab/>
        <w:t>Secretary of Stud</w:t>
      </w:r>
      <w:r w:rsidR="00E33D98">
        <w:t>ent Involvement, Joey Yerace</w:t>
      </w:r>
    </w:p>
    <w:p w:rsidR="0072738E" w:rsidRDefault="00B85736" w:rsidP="00EC76CD">
      <w:pPr>
        <w:ind w:left="1440"/>
      </w:pPr>
      <w:r>
        <w:t>1.</w:t>
      </w:r>
      <w:r w:rsidR="0072738E">
        <w:t xml:space="preserve"> </w:t>
      </w:r>
      <w:r w:rsidR="0072738E">
        <w:tab/>
      </w:r>
      <w:r w:rsidR="00EC76CD">
        <w:t>November 18</w:t>
      </w:r>
      <w:r w:rsidR="00EC76CD" w:rsidRPr="00EC76CD">
        <w:rPr>
          <w:vertAlign w:val="superscript"/>
        </w:rPr>
        <w:t>th</w:t>
      </w:r>
      <w:r w:rsidR="00EC76CD">
        <w:t xml:space="preserve"> from 12:00-1:00pm in UC Ballroom, is the Student Organization Board Meeting. This meeting is to better meet the financial needs, of student organizations.</w:t>
      </w:r>
    </w:p>
    <w:p w:rsidR="00B85736" w:rsidRDefault="00B85736" w:rsidP="00EC76CD">
      <w:pPr>
        <w:ind w:firstLine="720"/>
      </w:pPr>
      <w:r>
        <w:t>c</w:t>
      </w:r>
      <w:r w:rsidR="0064743D">
        <w:t>.</w:t>
      </w:r>
      <w:r>
        <w:t>)</w:t>
      </w:r>
      <w:r>
        <w:tab/>
        <w:t>Secretary</w:t>
      </w:r>
      <w:r w:rsidR="00E33D98">
        <w:t xml:space="preserve"> of</w:t>
      </w:r>
      <w:r w:rsidR="00A712FE">
        <w:t xml:space="preserve"> Administration, Amanda Rogers</w:t>
      </w:r>
    </w:p>
    <w:p w:rsidR="00A712FE" w:rsidRDefault="0072738E" w:rsidP="0072738E">
      <w:r>
        <w:tab/>
      </w:r>
      <w:r w:rsidR="00EC76CD">
        <w:tab/>
      </w:r>
      <w:r>
        <w:t xml:space="preserve">1. </w:t>
      </w:r>
      <w:r>
        <w:tab/>
        <w:t>Email me if you are going to be missing meeting.</w:t>
      </w:r>
    </w:p>
    <w:p w:rsidR="0072738E" w:rsidRDefault="0072738E" w:rsidP="0072738E">
      <w:r>
        <w:tab/>
      </w:r>
      <w:r w:rsidR="00EC76CD">
        <w:tab/>
        <w:t>2.</w:t>
      </w:r>
      <w:r w:rsidR="00EC76CD">
        <w:tab/>
        <w:t xml:space="preserve">Interviews this </w:t>
      </w:r>
      <w:r w:rsidR="00B71F06">
        <w:t>week</w:t>
      </w:r>
      <w:r w:rsidR="00EC76CD">
        <w:t xml:space="preserve"> please </w:t>
      </w:r>
      <w:proofErr w:type="gramStart"/>
      <w:r w:rsidR="00EC76CD">
        <w:t>be</w:t>
      </w:r>
      <w:proofErr w:type="gramEnd"/>
      <w:r w:rsidR="00EC76CD">
        <w:t xml:space="preserve"> involved.</w:t>
      </w:r>
    </w:p>
    <w:p w:rsidR="00B85736" w:rsidRDefault="00E33D98" w:rsidP="00EC76CD">
      <w:pPr>
        <w:ind w:firstLine="720"/>
      </w:pPr>
      <w:r>
        <w:t>d</w:t>
      </w:r>
      <w:r w:rsidR="0064743D">
        <w:t>.</w:t>
      </w:r>
      <w:r>
        <w:t>)</w:t>
      </w:r>
      <w:r>
        <w:tab/>
        <w:t>Vice President</w:t>
      </w:r>
      <w:r w:rsidR="001C3584">
        <w:t>, Will</w:t>
      </w:r>
      <w:r>
        <w:t xml:space="preserve"> Weber</w:t>
      </w:r>
    </w:p>
    <w:p w:rsidR="0072738E" w:rsidRDefault="00B85736" w:rsidP="00EC76CD">
      <w:pPr>
        <w:ind w:left="720" w:firstLine="720"/>
      </w:pPr>
      <w:r>
        <w:t>1.</w:t>
      </w:r>
      <w:r>
        <w:tab/>
      </w:r>
      <w:r w:rsidR="00B71F06">
        <w:t>It’s</w:t>
      </w:r>
      <w:r w:rsidR="00EC76CD">
        <w:t xml:space="preserve"> On Us Take Action, was a success. White Board campaign </w:t>
      </w:r>
      <w:r w:rsidR="00B71F06">
        <w:t>was very popular.</w:t>
      </w:r>
    </w:p>
    <w:p w:rsidR="00B71F06" w:rsidRDefault="00B71F06" w:rsidP="00B71F06">
      <w:pPr>
        <w:ind w:left="1440"/>
      </w:pPr>
      <w:r>
        <w:t>2.</w:t>
      </w:r>
      <w:r>
        <w:tab/>
        <w:t>Book Grant application is now closed, and we had over 146 applicants, very excited.</w:t>
      </w:r>
    </w:p>
    <w:p w:rsidR="00B85736" w:rsidRDefault="00E33D98" w:rsidP="00EC76CD">
      <w:pPr>
        <w:ind w:firstLine="720"/>
      </w:pPr>
      <w:r>
        <w:t>e</w:t>
      </w:r>
      <w:r w:rsidR="0064743D">
        <w:t>.</w:t>
      </w:r>
      <w:r>
        <w:t>)</w:t>
      </w:r>
      <w:r>
        <w:tab/>
        <w:t>President, Katherine Hahnel</w:t>
      </w:r>
    </w:p>
    <w:p w:rsidR="0072738E" w:rsidRDefault="00B85736" w:rsidP="00B71F06">
      <w:pPr>
        <w:ind w:left="1440"/>
      </w:pPr>
      <w:r>
        <w:t>1.</w:t>
      </w:r>
      <w:r>
        <w:tab/>
      </w:r>
      <w:r w:rsidR="00B71F06">
        <w:t>Board of Regents meeting last week, a lot of great things happening.</w:t>
      </w:r>
    </w:p>
    <w:p w:rsidR="00B71F06" w:rsidRDefault="00B71F06" w:rsidP="00B71F06">
      <w:pPr>
        <w:ind w:left="1440"/>
      </w:pPr>
      <w:r>
        <w:t>2.</w:t>
      </w:r>
      <w:r>
        <w:tab/>
        <w:t>BSBP meeting last Friday, and this week. Lobbying efforts will be following, wait for more information.</w:t>
      </w:r>
    </w:p>
    <w:p w:rsidR="00B85736" w:rsidRDefault="00B85736" w:rsidP="00B85736"/>
    <w:p w:rsidR="00B85736" w:rsidRDefault="00B85736" w:rsidP="00B85736">
      <w:r>
        <w:t>VI.</w:t>
      </w:r>
      <w:r>
        <w:tab/>
      </w:r>
      <w:r w:rsidRPr="00BB43BC">
        <w:rPr>
          <w:b/>
          <w:sz w:val="24"/>
        </w:rPr>
        <w:t>Committee Reports</w:t>
      </w:r>
    </w:p>
    <w:p w:rsidR="00B85736" w:rsidRDefault="00B85736" w:rsidP="00B71F06">
      <w:pPr>
        <w:ind w:firstLine="720"/>
      </w:pPr>
      <w:r>
        <w:t>a</w:t>
      </w:r>
      <w:r w:rsidR="00B71F06">
        <w:t>.</w:t>
      </w:r>
      <w:r w:rsidR="004A6FCF">
        <w:t>)</w:t>
      </w:r>
      <w:r w:rsidR="004A6FCF">
        <w:tab/>
      </w:r>
      <w:r>
        <w:t>Student Ri</w:t>
      </w:r>
      <w:r w:rsidR="004A6FCF">
        <w:t>ghts Committee, Julia Steffen</w:t>
      </w:r>
    </w:p>
    <w:p w:rsidR="00B85736" w:rsidRDefault="00B71F06" w:rsidP="00B71F06">
      <w:pPr>
        <w:ind w:left="1440"/>
      </w:pPr>
      <w:r>
        <w:t xml:space="preserve">1. </w:t>
      </w:r>
      <w:r>
        <w:tab/>
        <w:t>Senator Aaron Hatfield has put out the Concealed Carry Survey, please watch out for that.</w:t>
      </w:r>
    </w:p>
    <w:p w:rsidR="00B71F06" w:rsidRDefault="00B71F06" w:rsidP="00B71F06">
      <w:pPr>
        <w:ind w:left="1440"/>
      </w:pPr>
      <w:r>
        <w:t>2.</w:t>
      </w:r>
      <w:r>
        <w:tab/>
        <w:t>Looking into the concept of Commons, and Bistro take-away containers.</w:t>
      </w:r>
    </w:p>
    <w:p w:rsidR="00B71F06" w:rsidRDefault="00B71F06" w:rsidP="00B71F06">
      <w:pPr>
        <w:ind w:left="1440"/>
      </w:pPr>
      <w:r>
        <w:t>3.</w:t>
      </w:r>
      <w:r>
        <w:tab/>
        <w:t>Committee meeting in the back, after meeting.</w:t>
      </w:r>
    </w:p>
    <w:p w:rsidR="00B85736" w:rsidRDefault="00B71F06" w:rsidP="00B71F06">
      <w:pPr>
        <w:ind w:firstLine="720"/>
      </w:pPr>
      <w:r>
        <w:t>b.</w:t>
      </w:r>
      <w:r w:rsidR="00B85736">
        <w:t>)</w:t>
      </w:r>
      <w:r w:rsidR="00B85736">
        <w:tab/>
        <w:t>University Improv</w:t>
      </w:r>
      <w:r w:rsidR="004A6FCF">
        <w:t>ements Committee, Ella Mravec</w:t>
      </w:r>
    </w:p>
    <w:p w:rsidR="00B85736" w:rsidRDefault="004A6FCF" w:rsidP="00B71F06">
      <w:pPr>
        <w:ind w:left="1440"/>
      </w:pPr>
      <w:r>
        <w:t>1.</w:t>
      </w:r>
      <w:r w:rsidR="00A712FE">
        <w:t xml:space="preserve"> </w:t>
      </w:r>
      <w:r w:rsidR="00B71F06">
        <w:tab/>
        <w:t>Senator Taryn Wallingford has put out a course evaluation survey; it is live now please fill it out.</w:t>
      </w:r>
    </w:p>
    <w:p w:rsidR="00B71F06" w:rsidRDefault="00B71F06" w:rsidP="00B71F06">
      <w:pPr>
        <w:ind w:left="1440"/>
      </w:pPr>
      <w:r>
        <w:lastRenderedPageBreak/>
        <w:t>2.</w:t>
      </w:r>
      <w:r>
        <w:tab/>
        <w:t>Committee meeting in the back, after meeting.</w:t>
      </w:r>
    </w:p>
    <w:p w:rsidR="00B85736" w:rsidRDefault="00B71F06" w:rsidP="00B71F06">
      <w:pPr>
        <w:ind w:firstLine="720"/>
      </w:pPr>
      <w:r>
        <w:t>c.</w:t>
      </w:r>
      <w:r w:rsidR="00B85736">
        <w:t>)</w:t>
      </w:r>
      <w:r w:rsidR="00B85736">
        <w:tab/>
        <w:t xml:space="preserve">Academic </w:t>
      </w:r>
      <w:r w:rsidR="004A6FCF">
        <w:t>Affairs Committee, Donald Taylor</w:t>
      </w:r>
    </w:p>
    <w:p w:rsidR="00B85736" w:rsidRDefault="0072738E" w:rsidP="00B71F06">
      <w:pPr>
        <w:ind w:left="720" w:firstLine="720"/>
      </w:pPr>
      <w:r>
        <w:t xml:space="preserve">1. </w:t>
      </w:r>
      <w:r w:rsidR="00B71F06">
        <w:tab/>
      </w:r>
      <w:r>
        <w:t xml:space="preserve"> </w:t>
      </w:r>
      <w:r w:rsidR="00B71F06">
        <w:t>Committee meetings, after meeting in the back.</w:t>
      </w:r>
    </w:p>
    <w:p w:rsidR="00B85736" w:rsidRDefault="00B85736" w:rsidP="00B85736"/>
    <w:p w:rsidR="00B85736" w:rsidRDefault="00B85736" w:rsidP="00B85736">
      <w:r>
        <w:t>VII.</w:t>
      </w:r>
      <w:r>
        <w:tab/>
      </w:r>
      <w:r w:rsidRPr="00BB43BC">
        <w:rPr>
          <w:b/>
          <w:sz w:val="24"/>
        </w:rPr>
        <w:t>Ex-Officio Reports</w:t>
      </w:r>
    </w:p>
    <w:p w:rsidR="00B85736" w:rsidRDefault="00B85736" w:rsidP="0064743D">
      <w:pPr>
        <w:ind w:firstLine="720"/>
      </w:pPr>
      <w:r>
        <w:t>a</w:t>
      </w:r>
      <w:r w:rsidR="0064743D">
        <w:t>.</w:t>
      </w:r>
      <w:r>
        <w:t>)</w:t>
      </w:r>
      <w:r>
        <w:tab/>
        <w:t>ACR Liaison</w:t>
      </w:r>
    </w:p>
    <w:p w:rsidR="00B85736" w:rsidRDefault="0072738E" w:rsidP="0064743D">
      <w:pPr>
        <w:ind w:left="1440"/>
      </w:pPr>
      <w:r>
        <w:t>1.</w:t>
      </w:r>
      <w:r w:rsidR="0064743D">
        <w:tab/>
      </w:r>
      <w:r>
        <w:t xml:space="preserve"> KAR</w:t>
      </w:r>
      <w:r w:rsidR="00B71F06">
        <w:t>H</w:t>
      </w:r>
      <w:r>
        <w:t xml:space="preserve"> February 5</w:t>
      </w:r>
      <w:r w:rsidRPr="0072738E">
        <w:rPr>
          <w:vertAlign w:val="superscript"/>
        </w:rPr>
        <w:t>th</w:t>
      </w:r>
      <w:r>
        <w:t>-7</w:t>
      </w:r>
      <w:r w:rsidRPr="0072738E">
        <w:rPr>
          <w:vertAlign w:val="superscript"/>
        </w:rPr>
        <w:t>th</w:t>
      </w:r>
      <w:r>
        <w:t>, retreat. Any campus resident may apply, they are taking 12 people.</w:t>
      </w:r>
    </w:p>
    <w:p w:rsidR="00B85736" w:rsidRDefault="0072738E" w:rsidP="0064743D">
      <w:pPr>
        <w:ind w:firstLine="720"/>
      </w:pPr>
      <w:r>
        <w:t>b</w:t>
      </w:r>
      <w:r w:rsidR="0064743D">
        <w:t>.</w:t>
      </w:r>
      <w:r>
        <w:t>)</w:t>
      </w:r>
      <w:r>
        <w:tab/>
        <w:t>VS</w:t>
      </w:r>
      <w:r w:rsidR="00B85736">
        <w:t>A Liaison</w:t>
      </w:r>
    </w:p>
    <w:p w:rsidR="00B85736" w:rsidRDefault="00B85736" w:rsidP="0064743D">
      <w:pPr>
        <w:ind w:left="720" w:firstLine="720"/>
      </w:pPr>
      <w:r>
        <w:t>1.</w:t>
      </w:r>
      <w:r w:rsidR="0064743D">
        <w:tab/>
      </w:r>
      <w:r>
        <w:t xml:space="preserve"> </w:t>
      </w:r>
      <w:r w:rsidR="0064743D">
        <w:t>Veterans week went great!</w:t>
      </w:r>
    </w:p>
    <w:p w:rsidR="0064743D" w:rsidRDefault="0064743D" w:rsidP="0064743D">
      <w:pPr>
        <w:ind w:left="1440"/>
      </w:pPr>
      <w:r>
        <w:t>2.</w:t>
      </w:r>
      <w:r>
        <w:tab/>
        <w:t xml:space="preserve">President Mearns came to the flag </w:t>
      </w:r>
      <w:proofErr w:type="gramStart"/>
      <w:r>
        <w:t>raising</w:t>
      </w:r>
      <w:proofErr w:type="gramEnd"/>
      <w:r>
        <w:t>, and the leftover chili from the cook off fed over 30 people at a homeless shelter.</w:t>
      </w:r>
    </w:p>
    <w:p w:rsidR="004A6FCF" w:rsidRDefault="0072738E" w:rsidP="0064743D">
      <w:pPr>
        <w:ind w:firstLine="720"/>
      </w:pPr>
      <w:r>
        <w:t>c</w:t>
      </w:r>
      <w:r w:rsidR="0064743D">
        <w:t>.</w:t>
      </w:r>
      <w:r>
        <w:t xml:space="preserve">) </w:t>
      </w:r>
      <w:r>
        <w:tab/>
        <w:t>ISU</w:t>
      </w:r>
      <w:r w:rsidR="004A6FCF">
        <w:t xml:space="preserve"> Liaison</w:t>
      </w:r>
    </w:p>
    <w:p w:rsidR="004A6FCF" w:rsidRDefault="004A6FCF" w:rsidP="0064743D">
      <w:pPr>
        <w:ind w:left="1440"/>
      </w:pPr>
      <w:r>
        <w:t xml:space="preserve">1. </w:t>
      </w:r>
      <w:r w:rsidR="0064743D">
        <w:tab/>
      </w:r>
      <w:r w:rsidR="00E624AF">
        <w:t>November 20</w:t>
      </w:r>
      <w:r w:rsidR="00E624AF" w:rsidRPr="00E624AF">
        <w:rPr>
          <w:vertAlign w:val="superscript"/>
        </w:rPr>
        <w:t>th</w:t>
      </w:r>
      <w:r w:rsidR="00E624AF">
        <w:t xml:space="preserve"> International Dinner is happening in the BCM. $7 to get in and it’s at 6pm.</w:t>
      </w:r>
    </w:p>
    <w:p w:rsidR="00B85736" w:rsidRDefault="00E624AF" w:rsidP="0064743D">
      <w:pPr>
        <w:ind w:firstLine="720"/>
      </w:pPr>
      <w:r>
        <w:t>d</w:t>
      </w:r>
      <w:r w:rsidR="0064743D">
        <w:t>.</w:t>
      </w:r>
      <w:r w:rsidR="00B85736">
        <w:t>)  Legi</w:t>
      </w:r>
      <w:r w:rsidR="004A6FCF">
        <w:t>s</w:t>
      </w:r>
      <w:r>
        <w:t>lative Liaison</w:t>
      </w:r>
    </w:p>
    <w:p w:rsidR="00A712FE" w:rsidRDefault="00E624AF" w:rsidP="0064743D">
      <w:pPr>
        <w:ind w:left="1440"/>
      </w:pPr>
      <w:r>
        <w:t>1.</w:t>
      </w:r>
      <w:r w:rsidR="0064743D">
        <w:tab/>
      </w:r>
      <w:r>
        <w:t xml:space="preserve"> </w:t>
      </w:r>
      <w:r w:rsidR="0064743D">
        <w:t>Appointment has been presented, applicant is Patrick Reagan. Senator Troy Cornes motioned to appoint him to the positon; Senator Grant Brown seconded the motion. Vote taken, and summarily passed. (4-abstensions, 25-yes, 1-no). Appointment approved, he will be instituted January 1</w:t>
      </w:r>
      <w:r w:rsidR="0064743D" w:rsidRPr="0064743D">
        <w:rPr>
          <w:vertAlign w:val="superscript"/>
        </w:rPr>
        <w:t>st</w:t>
      </w:r>
      <w:r w:rsidR="0064743D">
        <w:t xml:space="preserve">. </w:t>
      </w:r>
    </w:p>
    <w:p w:rsidR="00B85736" w:rsidRDefault="00E624AF" w:rsidP="0064743D">
      <w:pPr>
        <w:ind w:firstLine="720"/>
      </w:pPr>
      <w:r>
        <w:t>e</w:t>
      </w:r>
      <w:r w:rsidR="0064743D">
        <w:t>.</w:t>
      </w:r>
      <w:r w:rsidR="004A6FCF">
        <w:t>) Chief Justice, Joseph Smith</w:t>
      </w:r>
    </w:p>
    <w:p w:rsidR="00E624AF" w:rsidRDefault="004A6FCF" w:rsidP="0064743D">
      <w:r>
        <w:tab/>
      </w:r>
      <w:r w:rsidR="0064743D">
        <w:tab/>
      </w:r>
      <w:r w:rsidR="00B85736">
        <w:t xml:space="preserve">1. </w:t>
      </w:r>
      <w:r w:rsidR="0064743D">
        <w:tab/>
        <w:t>Constitution has been passed. (32-yes, and 2-no)</w:t>
      </w:r>
    </w:p>
    <w:p w:rsidR="00B85736" w:rsidRDefault="00B85736" w:rsidP="00B85736">
      <w:r>
        <w:t>VIII.</w:t>
      </w:r>
      <w:r>
        <w:tab/>
      </w:r>
      <w:r w:rsidRPr="00BB43BC">
        <w:rPr>
          <w:b/>
          <w:sz w:val="24"/>
        </w:rPr>
        <w:t>Advisors Reports</w:t>
      </w:r>
    </w:p>
    <w:p w:rsidR="00B85736" w:rsidRDefault="004A6FCF" w:rsidP="0064743D">
      <w:pPr>
        <w:ind w:firstLine="720"/>
      </w:pPr>
      <w:r>
        <w:t>a</w:t>
      </w:r>
      <w:r w:rsidR="0064743D">
        <w:t>.</w:t>
      </w:r>
      <w:r>
        <w:t>)</w:t>
      </w:r>
      <w:r>
        <w:tab/>
        <w:t>Office of Student Conduct, Rights, and Advocacy</w:t>
      </w:r>
      <w:r w:rsidR="00B85736">
        <w:t xml:space="preserve">, </w:t>
      </w:r>
      <w:r>
        <w:t>Stephen Meier</w:t>
      </w:r>
    </w:p>
    <w:p w:rsidR="00B85736" w:rsidRDefault="00B85736" w:rsidP="00A712FE">
      <w:r>
        <w:tab/>
      </w:r>
      <w:r w:rsidR="0064743D">
        <w:tab/>
      </w:r>
      <w:r>
        <w:t xml:space="preserve">1. </w:t>
      </w:r>
      <w:r w:rsidR="0064743D">
        <w:t>Not Present</w:t>
      </w:r>
    </w:p>
    <w:p w:rsidR="00B85736" w:rsidRDefault="00B85736" w:rsidP="0064743D">
      <w:pPr>
        <w:ind w:firstLine="720"/>
      </w:pPr>
      <w:r>
        <w:t>b</w:t>
      </w:r>
      <w:r w:rsidR="0064743D">
        <w:t>.</w:t>
      </w:r>
      <w:r>
        <w:t>) Sarah Aikman</w:t>
      </w:r>
    </w:p>
    <w:p w:rsidR="00E624AF" w:rsidRDefault="00B85736" w:rsidP="0064743D">
      <w:r>
        <w:tab/>
      </w:r>
      <w:r w:rsidR="0064743D">
        <w:tab/>
      </w:r>
      <w:r>
        <w:t xml:space="preserve">1. </w:t>
      </w:r>
      <w:r w:rsidR="0064743D">
        <w:t>No Report</w:t>
      </w:r>
    </w:p>
    <w:p w:rsidR="00B85736" w:rsidRDefault="00B85736" w:rsidP="0064743D">
      <w:pPr>
        <w:ind w:firstLine="720"/>
      </w:pPr>
      <w:r>
        <w:t>c</w:t>
      </w:r>
      <w:r w:rsidR="0064743D">
        <w:t>.</w:t>
      </w:r>
      <w:r>
        <w:t>) Dannie Moore</w:t>
      </w:r>
    </w:p>
    <w:p w:rsidR="00BB43BC" w:rsidRDefault="00B85736" w:rsidP="00A712FE">
      <w:r>
        <w:lastRenderedPageBreak/>
        <w:tab/>
      </w:r>
      <w:r w:rsidR="0064743D">
        <w:tab/>
      </w:r>
      <w:r>
        <w:t xml:space="preserve">1. </w:t>
      </w:r>
      <w:r w:rsidR="00A712FE">
        <w:t>N</w:t>
      </w:r>
      <w:r w:rsidR="0064743D">
        <w:t>o Report</w:t>
      </w:r>
    </w:p>
    <w:p w:rsidR="00B85736" w:rsidRDefault="00B85736" w:rsidP="00B85736">
      <w:r>
        <w:t>IX.</w:t>
      </w:r>
      <w:r>
        <w:tab/>
      </w:r>
      <w:r w:rsidRPr="00BB43BC">
        <w:rPr>
          <w:b/>
          <w:sz w:val="24"/>
        </w:rPr>
        <w:t>Old Business</w:t>
      </w:r>
    </w:p>
    <w:p w:rsidR="00B85736" w:rsidRDefault="00B85736" w:rsidP="00B85736">
      <w:pPr>
        <w:rPr>
          <w:b/>
          <w:sz w:val="24"/>
        </w:rPr>
      </w:pPr>
      <w:r>
        <w:t>X.</w:t>
      </w:r>
      <w:r>
        <w:tab/>
      </w:r>
      <w:r w:rsidRPr="00BB43BC">
        <w:rPr>
          <w:b/>
          <w:sz w:val="24"/>
        </w:rPr>
        <w:t>Announcements</w:t>
      </w:r>
    </w:p>
    <w:p w:rsidR="0064743D" w:rsidRDefault="0064743D" w:rsidP="004E5C17">
      <w:pPr>
        <w:ind w:left="720"/>
        <w:rPr>
          <w:sz w:val="24"/>
        </w:rPr>
      </w:pPr>
      <w:r w:rsidRPr="0064743D">
        <w:rPr>
          <w:sz w:val="24"/>
        </w:rPr>
        <w:t>a.)</w:t>
      </w:r>
      <w:r w:rsidR="004E5C17">
        <w:rPr>
          <w:sz w:val="24"/>
        </w:rPr>
        <w:tab/>
      </w:r>
      <w:r>
        <w:rPr>
          <w:sz w:val="24"/>
        </w:rPr>
        <w:t xml:space="preserve"> Senator Aaron Hatfield is currently in a Social Justice Class</w:t>
      </w:r>
      <w:r w:rsidR="004E5C17">
        <w:rPr>
          <w:sz w:val="24"/>
        </w:rPr>
        <w:t>, they meet in OTR every Tuesday. In LA 506 there will be a panel on the teaching movements down there, it is at 7pm.</w:t>
      </w:r>
    </w:p>
    <w:p w:rsidR="004E5C17" w:rsidRPr="0064743D" w:rsidRDefault="004E5C17" w:rsidP="0049263A"/>
    <w:p w:rsidR="00B85736" w:rsidRPr="00BB43BC" w:rsidRDefault="00E624AF" w:rsidP="00B85736">
      <w:pPr>
        <w:rPr>
          <w:b/>
          <w:sz w:val="24"/>
        </w:rPr>
      </w:pPr>
      <w:r w:rsidRPr="00E624AF">
        <w:rPr>
          <w:sz w:val="24"/>
        </w:rPr>
        <w:t>XI.</w:t>
      </w:r>
      <w:r>
        <w:rPr>
          <w:b/>
          <w:sz w:val="24"/>
        </w:rPr>
        <w:tab/>
      </w:r>
      <w:r w:rsidR="00B85736" w:rsidRPr="00BB43BC">
        <w:rPr>
          <w:b/>
          <w:sz w:val="24"/>
        </w:rPr>
        <w:t>Adjournment</w:t>
      </w:r>
    </w:p>
    <w:p w:rsidR="00B85736" w:rsidRDefault="00B85736" w:rsidP="00B85736">
      <w:r>
        <w:t xml:space="preserve"> Motion to ad</w:t>
      </w:r>
      <w:r w:rsidR="00BB43BC">
        <w:t xml:space="preserve">journ by Senator </w:t>
      </w:r>
      <w:r w:rsidR="0064743D">
        <w:t>Taylor Gagne</w:t>
      </w:r>
      <w:r w:rsidR="00915AA1">
        <w:t>, seco</w:t>
      </w:r>
      <w:r w:rsidR="0064743D">
        <w:t>nded by Senator Austin Stevenson</w:t>
      </w:r>
      <w:r w:rsidR="00BB43BC">
        <w:t>; President Katherine Hahn</w:t>
      </w:r>
      <w:r w:rsidR="0064743D">
        <w:t>el adjourned the meeting at 4:3</w:t>
      </w:r>
      <w:r w:rsidR="00E624AF">
        <w:t>1</w:t>
      </w:r>
      <w:r>
        <w:t xml:space="preserve"> p.m.</w:t>
      </w:r>
    </w:p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85736" w:rsidRDefault="00B85736" w:rsidP="00B85736"/>
    <w:p w:rsidR="00BB43BC" w:rsidRDefault="00BB43BC" w:rsidP="00B85736"/>
    <w:p w:rsidR="00BB43BC" w:rsidRDefault="00BB43BC" w:rsidP="00B85736"/>
    <w:p w:rsidR="00BB43BC" w:rsidRDefault="00BB43BC" w:rsidP="00B85736"/>
    <w:p w:rsidR="00B85736" w:rsidRDefault="00B85736" w:rsidP="00B85736">
      <w:r>
        <w:t>________________________________________________________________________</w:t>
      </w:r>
    </w:p>
    <w:p w:rsidR="008318F4" w:rsidRDefault="00B85736" w:rsidP="00B85736">
      <w:r>
        <w:t>Mi</w:t>
      </w:r>
      <w:r w:rsidR="00BB43BC">
        <w:t>nutes compiled by:  Amanda Rogers</w:t>
      </w:r>
      <w:r>
        <w:t>,</w:t>
      </w:r>
      <w:r w:rsidR="00BB43BC">
        <w:t xml:space="preserve"> </w:t>
      </w:r>
      <w:r w:rsidR="0049263A">
        <w:t>Secretary of Administration</w:t>
      </w:r>
    </w:p>
    <w:sectPr w:rsidR="008318F4" w:rsidSect="0010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194"/>
    <w:multiLevelType w:val="hybridMultilevel"/>
    <w:tmpl w:val="49D85FAE"/>
    <w:lvl w:ilvl="0" w:tplc="9E86E4C8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819ED"/>
    <w:multiLevelType w:val="hybridMultilevel"/>
    <w:tmpl w:val="7D4E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65DC"/>
    <w:multiLevelType w:val="hybridMultilevel"/>
    <w:tmpl w:val="D94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F734F"/>
    <w:multiLevelType w:val="hybridMultilevel"/>
    <w:tmpl w:val="E416DA44"/>
    <w:lvl w:ilvl="0" w:tplc="67603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A4628"/>
    <w:multiLevelType w:val="hybridMultilevel"/>
    <w:tmpl w:val="5D7CC318"/>
    <w:lvl w:ilvl="0" w:tplc="AD7CF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AC107D"/>
    <w:multiLevelType w:val="hybridMultilevel"/>
    <w:tmpl w:val="5B92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1B3E1A"/>
    <w:multiLevelType w:val="hybridMultilevel"/>
    <w:tmpl w:val="E2B01112"/>
    <w:lvl w:ilvl="0" w:tplc="1514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BC5FC1"/>
    <w:multiLevelType w:val="hybridMultilevel"/>
    <w:tmpl w:val="297E1B16"/>
    <w:lvl w:ilvl="0" w:tplc="E6F4C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3767C6"/>
    <w:multiLevelType w:val="hybridMultilevel"/>
    <w:tmpl w:val="859EA3CC"/>
    <w:lvl w:ilvl="0" w:tplc="1D1E5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751558"/>
    <w:multiLevelType w:val="hybridMultilevel"/>
    <w:tmpl w:val="CB96EE56"/>
    <w:lvl w:ilvl="0" w:tplc="EF3C6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602379"/>
    <w:multiLevelType w:val="hybridMultilevel"/>
    <w:tmpl w:val="B93815E4"/>
    <w:lvl w:ilvl="0" w:tplc="0A0486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331813"/>
    <w:multiLevelType w:val="hybridMultilevel"/>
    <w:tmpl w:val="DB781B50"/>
    <w:lvl w:ilvl="0" w:tplc="A7D406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901AF"/>
    <w:multiLevelType w:val="hybridMultilevel"/>
    <w:tmpl w:val="F42A6FF0"/>
    <w:lvl w:ilvl="0" w:tplc="C23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33598B"/>
    <w:multiLevelType w:val="hybridMultilevel"/>
    <w:tmpl w:val="CAA00A6E"/>
    <w:lvl w:ilvl="0" w:tplc="96E2C792">
      <w:start w:val="1"/>
      <w:numFmt w:val="lowerLetter"/>
      <w:lvlText w:val="%1.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9590E"/>
    <w:multiLevelType w:val="hybridMultilevel"/>
    <w:tmpl w:val="75B2C9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6D75BA9"/>
    <w:multiLevelType w:val="hybridMultilevel"/>
    <w:tmpl w:val="FBAA6784"/>
    <w:lvl w:ilvl="0" w:tplc="26CA68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6"/>
    <w:rsid w:val="000843C2"/>
    <w:rsid w:val="001048DE"/>
    <w:rsid w:val="001463D9"/>
    <w:rsid w:val="00183CF2"/>
    <w:rsid w:val="001C3584"/>
    <w:rsid w:val="002624BB"/>
    <w:rsid w:val="00337194"/>
    <w:rsid w:val="0049263A"/>
    <w:rsid w:val="004A6FCF"/>
    <w:rsid w:val="004E5C17"/>
    <w:rsid w:val="0064743D"/>
    <w:rsid w:val="0072738E"/>
    <w:rsid w:val="00737B12"/>
    <w:rsid w:val="008245F5"/>
    <w:rsid w:val="00915AA1"/>
    <w:rsid w:val="00961EDC"/>
    <w:rsid w:val="009832C0"/>
    <w:rsid w:val="00A6039B"/>
    <w:rsid w:val="00A712FE"/>
    <w:rsid w:val="00B71F06"/>
    <w:rsid w:val="00B85736"/>
    <w:rsid w:val="00B941D7"/>
    <w:rsid w:val="00BB43BC"/>
    <w:rsid w:val="00BB6DB4"/>
    <w:rsid w:val="00C30A9F"/>
    <w:rsid w:val="00E049A5"/>
    <w:rsid w:val="00E33D98"/>
    <w:rsid w:val="00E624AF"/>
    <w:rsid w:val="00EC76CD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2015-11-18T17:18:00Z</dcterms:created>
  <dcterms:modified xsi:type="dcterms:W3CDTF">2015-11-18T17:18:00Z</dcterms:modified>
</cp:coreProperties>
</file>