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6CC480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58F65328" w:rsidR="1C376085">
        <w:rPr>
          <w:rFonts w:ascii="Times New Roman" w:hAnsi="Times New Roman" w:cs="Times New Roman"/>
          <w:sz w:val="24"/>
          <w:szCs w:val="24"/>
        </w:rPr>
        <w:t>November 9</w:t>
      </w:r>
      <w:r w:rsidRPr="58F65328" w:rsidR="007A7291">
        <w:rPr>
          <w:rFonts w:ascii="Times New Roman" w:hAnsi="Times New Roman" w:cs="Times New Roman"/>
          <w:sz w:val="24"/>
          <w:szCs w:val="24"/>
        </w:rPr>
        <w:t>,</w:t>
      </w:r>
      <w:r w:rsidRPr="58F65328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58F65328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58F65328" w:rsidRDefault="005C6109" w14:paraId="0EEC60A8" wp14:textId="4DDAD92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58F65328" w:rsidR="3028E8BC">
        <w:rPr>
          <w:rFonts w:ascii="Times New Roman" w:hAnsi="Times New Roman" w:cs="Times New Roman"/>
          <w:sz w:val="24"/>
          <w:szCs w:val="24"/>
        </w:rPr>
        <w:t>Price, Garcia</w:t>
      </w:r>
    </w:p>
    <w:p xmlns:wp14="http://schemas.microsoft.com/office/word/2010/wordml" w:rsidR="005C6109" w:rsidP="58F65328" w:rsidRDefault="005C6109" w14:paraId="39EAC338" wp14:textId="1C37D3C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58F65328" w:rsidR="6828DEF4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58F65328" w:rsidRDefault="005C6109" w14:paraId="5BF06071" wp14:textId="5FE7AF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58F65328" w:rsidR="139D04A4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58F65328" w:rsidRDefault="005C6109" w14:paraId="77F8F9A4" wp14:textId="4825CDE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58F65328" w:rsidR="61681CE1"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58F65328" w:rsidR="61681CE1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58F65328" w:rsidR="61681CE1">
        <w:rPr>
          <w:rFonts w:ascii="Times New Roman" w:hAnsi="Times New Roman" w:cs="Times New Roman"/>
          <w:sz w:val="24"/>
          <w:szCs w:val="24"/>
        </w:rPr>
        <w:t>, Arango, Cantero, Carter, Carter, Coates, Delgado, Goebel, Goodwin, Hall, McCubbin, Meador, Miller, Minniefield, Nguyen, Renton, Sis</w:t>
      </w:r>
      <w:r w:rsidRPr="58F65328" w:rsidR="266268FF">
        <w:rPr>
          <w:rFonts w:ascii="Times New Roman" w:hAnsi="Times New Roman" w:cs="Times New Roman"/>
          <w:sz w:val="24"/>
          <w:szCs w:val="24"/>
        </w:rPr>
        <w:t>, Sullivan, Stevenson, Turner, Weis</w:t>
      </w:r>
    </w:p>
    <w:p xmlns:wp14="http://schemas.microsoft.com/office/word/2010/wordml" w:rsidR="005C6109" w:rsidP="58F65328" w:rsidRDefault="005C6109" w14:paraId="4C0A308F" wp14:textId="3B81424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D64EC7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6AD64EC7" w:rsidR="1A219A57">
        <w:rPr>
          <w:rFonts w:ascii="Times New Roman" w:hAnsi="Times New Roman" w:cs="Times New Roman"/>
          <w:sz w:val="24"/>
          <w:szCs w:val="24"/>
        </w:rPr>
        <w:t>Potter, Uhlenbrock</w:t>
      </w:r>
      <w:r w:rsidRPr="6AD64EC7" w:rsidR="6D03D529">
        <w:rPr>
          <w:rFonts w:ascii="Times New Roman" w:hAnsi="Times New Roman" w:cs="Times New Roman"/>
          <w:sz w:val="24"/>
          <w:szCs w:val="24"/>
        </w:rPr>
        <w:t>, Appelfeller</w:t>
      </w:r>
    </w:p>
    <w:p xmlns:wp14="http://schemas.microsoft.com/office/word/2010/wordml" w:rsidR="005C6109" w:rsidP="58F65328" w:rsidRDefault="005C6109" w14:paraId="32ACEABD" wp14:textId="7CF13D3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36AA4A2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536AA4A2" w:rsidR="79EAFC5B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58F65328" w:rsidRDefault="005C6109" w14:paraId="14E8BE35" wp14:textId="4042A06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005C6109">
        <w:rPr>
          <w:rFonts w:ascii="Times New Roman" w:hAnsi="Times New Roman" w:cs="Times New Roman"/>
          <w:sz w:val="24"/>
          <w:szCs w:val="24"/>
        </w:rPr>
        <w:t xml:space="preserve">Executive Cabinet Present: </w:t>
      </w:r>
      <w:r w:rsidRPr="58F65328" w:rsidR="1323AD28">
        <w:rPr>
          <w:rFonts w:ascii="Times New Roman" w:hAnsi="Times New Roman" w:cs="Times New Roman"/>
          <w:sz w:val="24"/>
          <w:szCs w:val="24"/>
        </w:rPr>
        <w:t xml:space="preserve">Cleary, Cordle, Derks, Goodwin, Miller, </w:t>
      </w:r>
      <w:r w:rsidRPr="58F65328" w:rsidR="1323AD28">
        <w:rPr>
          <w:rFonts w:ascii="Times New Roman" w:hAnsi="Times New Roman" w:cs="Times New Roman"/>
          <w:sz w:val="24"/>
          <w:szCs w:val="24"/>
        </w:rPr>
        <w:t>Millward</w:t>
      </w:r>
      <w:r w:rsidRPr="58F65328" w:rsidR="1323AD28">
        <w:rPr>
          <w:rFonts w:ascii="Times New Roman" w:hAnsi="Times New Roman" w:cs="Times New Roman"/>
          <w:sz w:val="24"/>
          <w:szCs w:val="24"/>
        </w:rPr>
        <w:t>, Wilson</w:t>
      </w:r>
    </w:p>
    <w:p xmlns:wp14="http://schemas.microsoft.com/office/word/2010/wordml" w:rsidR="005C6109" w:rsidP="58F65328" w:rsidRDefault="005C6109" w14:paraId="0CE7A8C0" wp14:textId="5822B05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005C6109">
        <w:rPr>
          <w:rFonts w:ascii="Times New Roman" w:hAnsi="Times New Roman" w:cs="Times New Roman"/>
          <w:sz w:val="24"/>
          <w:szCs w:val="24"/>
        </w:rPr>
        <w:t xml:space="preserve">Executive Cabinet Absent: </w:t>
      </w:r>
      <w:r w:rsidRPr="58F65328" w:rsidR="6BAC27DB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5C6109" w:rsidR="005C6109" w:rsidP="58F65328" w:rsidRDefault="005C6109" w14:paraId="24FDBD6F" wp14:textId="27F8E36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005C6109">
        <w:rPr>
          <w:rFonts w:ascii="Times New Roman" w:hAnsi="Times New Roman" w:cs="Times New Roman"/>
          <w:sz w:val="24"/>
          <w:szCs w:val="24"/>
        </w:rPr>
        <w:t xml:space="preserve">Executive Cabinet Excused: </w:t>
      </w:r>
      <w:r w:rsidRPr="58F65328" w:rsidR="3B3E016E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7E223F" w:rsidR="005C6109" w:rsidP="58F65328" w:rsidRDefault="005C6109" w14:paraId="5DAB6C7B" wp14:textId="2E84DC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004023DE">
        <w:rPr>
          <w:rFonts w:ascii="Times New Roman" w:hAnsi="Times New Roman" w:cs="Times New Roman"/>
          <w:sz w:val="24"/>
          <w:szCs w:val="24"/>
        </w:rPr>
        <w:t>Pledge of Allegiance</w:t>
      </w:r>
    </w:p>
    <w:p xmlns:wp14="http://schemas.microsoft.com/office/word/2010/wordml" w:rsidR="004023DE" w:rsidP="004023DE" w:rsidRDefault="004023DE" w14:paraId="654CA49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xmlns:wp14="http://schemas.microsoft.com/office/word/2010/wordml" w:rsidR="005C6109" w:rsidP="58F65328" w:rsidRDefault="005C6109" w14:paraId="02EB378F" wp14:textId="5DFE01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4F9EA369">
        <w:rPr>
          <w:rFonts w:ascii="Times New Roman" w:hAnsi="Times New Roman" w:cs="Times New Roman"/>
          <w:sz w:val="24"/>
          <w:szCs w:val="24"/>
        </w:rPr>
        <w:t>President Goodwin</w:t>
      </w:r>
      <w:r w:rsidRPr="58F65328" w:rsidR="4E74AA3B">
        <w:rPr>
          <w:rFonts w:ascii="Times New Roman" w:hAnsi="Times New Roman" w:cs="Times New Roman"/>
          <w:sz w:val="24"/>
          <w:szCs w:val="24"/>
        </w:rPr>
        <w:t xml:space="preserve"> entertained a motion to approve the minutes as distributed</w:t>
      </w:r>
      <w:r w:rsidRPr="58F65328" w:rsidR="4F9EA369">
        <w:rPr>
          <w:rFonts w:ascii="Times New Roman" w:hAnsi="Times New Roman" w:cs="Times New Roman"/>
          <w:sz w:val="24"/>
          <w:szCs w:val="24"/>
        </w:rPr>
        <w:t xml:space="preserve">. </w:t>
      </w:r>
      <w:r w:rsidRPr="58F65328" w:rsidR="46C01B70">
        <w:rPr>
          <w:rFonts w:ascii="Times New Roman" w:hAnsi="Times New Roman" w:cs="Times New Roman"/>
          <w:sz w:val="24"/>
          <w:szCs w:val="24"/>
        </w:rPr>
        <w:t>The motion was s</w:t>
      </w:r>
      <w:r w:rsidRPr="58F65328" w:rsidR="4F9EA369">
        <w:rPr>
          <w:rFonts w:ascii="Times New Roman" w:hAnsi="Times New Roman" w:cs="Times New Roman"/>
          <w:sz w:val="24"/>
          <w:szCs w:val="24"/>
        </w:rPr>
        <w:t>ub</w:t>
      </w:r>
      <w:r w:rsidRPr="58F65328" w:rsidR="5B8FC163">
        <w:rPr>
          <w:rFonts w:ascii="Times New Roman" w:hAnsi="Times New Roman" w:cs="Times New Roman"/>
          <w:sz w:val="24"/>
          <w:szCs w:val="24"/>
        </w:rPr>
        <w:t>-</w:t>
      </w:r>
      <w:r w:rsidRPr="58F65328" w:rsidR="4F9EA369">
        <w:rPr>
          <w:rFonts w:ascii="Times New Roman" w:hAnsi="Times New Roman" w:cs="Times New Roman"/>
          <w:sz w:val="24"/>
          <w:szCs w:val="24"/>
        </w:rPr>
        <w:t xml:space="preserve">moved by </w:t>
      </w:r>
      <w:r w:rsidRPr="58F65328" w:rsidR="3094BA54">
        <w:rPr>
          <w:rFonts w:ascii="Times New Roman" w:hAnsi="Times New Roman" w:cs="Times New Roman"/>
          <w:sz w:val="24"/>
          <w:szCs w:val="24"/>
        </w:rPr>
        <w:t xml:space="preserve">Senator </w:t>
      </w:r>
      <w:r w:rsidRPr="58F65328" w:rsidR="4F9EA369">
        <w:rPr>
          <w:rFonts w:ascii="Times New Roman" w:hAnsi="Times New Roman" w:cs="Times New Roman"/>
          <w:sz w:val="24"/>
          <w:szCs w:val="24"/>
        </w:rPr>
        <w:t xml:space="preserve">Abraham </w:t>
      </w:r>
      <w:r w:rsidRPr="58F65328" w:rsidR="51E18D80">
        <w:rPr>
          <w:rFonts w:ascii="Times New Roman" w:hAnsi="Times New Roman" w:cs="Times New Roman"/>
          <w:sz w:val="24"/>
          <w:szCs w:val="24"/>
        </w:rPr>
        <w:t xml:space="preserve">and </w:t>
      </w:r>
      <w:r w:rsidRPr="58F65328" w:rsidR="4F9EA369">
        <w:rPr>
          <w:rFonts w:ascii="Times New Roman" w:hAnsi="Times New Roman" w:cs="Times New Roman"/>
          <w:sz w:val="24"/>
          <w:szCs w:val="24"/>
        </w:rPr>
        <w:t>second</w:t>
      </w:r>
      <w:r w:rsidRPr="58F65328" w:rsidR="20326B6B">
        <w:rPr>
          <w:rFonts w:ascii="Times New Roman" w:hAnsi="Times New Roman" w:cs="Times New Roman"/>
          <w:sz w:val="24"/>
          <w:szCs w:val="24"/>
        </w:rPr>
        <w:t xml:space="preserve">ed </w:t>
      </w:r>
      <w:r w:rsidRPr="58F65328" w:rsidR="4F9EA369">
        <w:rPr>
          <w:rFonts w:ascii="Times New Roman" w:hAnsi="Times New Roman" w:cs="Times New Roman"/>
          <w:sz w:val="24"/>
          <w:szCs w:val="24"/>
        </w:rPr>
        <w:t>by</w:t>
      </w:r>
      <w:r w:rsidRPr="58F65328" w:rsidR="037924FC">
        <w:rPr>
          <w:rFonts w:ascii="Times New Roman" w:hAnsi="Times New Roman" w:cs="Times New Roman"/>
          <w:sz w:val="24"/>
          <w:szCs w:val="24"/>
        </w:rPr>
        <w:t xml:space="preserve"> Senator</w:t>
      </w:r>
      <w:r w:rsidRPr="58F65328" w:rsidR="4F9EA369">
        <w:rPr>
          <w:rFonts w:ascii="Times New Roman" w:hAnsi="Times New Roman" w:cs="Times New Roman"/>
          <w:sz w:val="24"/>
          <w:szCs w:val="24"/>
        </w:rPr>
        <w:t xml:space="preserve"> Renton. </w:t>
      </w:r>
      <w:r w:rsidRPr="58F65328" w:rsidR="75E53641">
        <w:rPr>
          <w:rFonts w:ascii="Times New Roman" w:hAnsi="Times New Roman" w:cs="Times New Roman"/>
          <w:sz w:val="24"/>
          <w:szCs w:val="24"/>
        </w:rPr>
        <w:t>The m</w:t>
      </w:r>
      <w:r w:rsidRPr="58F65328" w:rsidR="4F9EA369">
        <w:rPr>
          <w:rFonts w:ascii="Times New Roman" w:hAnsi="Times New Roman" w:cs="Times New Roman"/>
          <w:sz w:val="24"/>
          <w:szCs w:val="24"/>
        </w:rPr>
        <w:t xml:space="preserve">otion carried and </w:t>
      </w:r>
      <w:r w:rsidRPr="58F65328" w:rsidR="33281599">
        <w:rPr>
          <w:rFonts w:ascii="Times New Roman" w:hAnsi="Times New Roman" w:cs="Times New Roman"/>
          <w:sz w:val="24"/>
          <w:szCs w:val="24"/>
        </w:rPr>
        <w:t>minutes</w:t>
      </w:r>
      <w:r w:rsidRPr="58F65328" w:rsidR="4F9EA369">
        <w:rPr>
          <w:rFonts w:ascii="Times New Roman" w:hAnsi="Times New Roman" w:cs="Times New Roman"/>
          <w:sz w:val="24"/>
          <w:szCs w:val="24"/>
        </w:rPr>
        <w:t xml:space="preserve"> were approved as distributed.</w:t>
      </w:r>
    </w:p>
    <w:p xmlns:wp14="http://schemas.microsoft.com/office/word/2010/wordml" w:rsidR="008064D0" w:rsidP="002031F7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xmlns:wp14="http://schemas.microsoft.com/office/word/2010/wordml" w:rsidRPr="00615B7B" w:rsidR="005B31D2" w:rsidP="58F65328" w:rsidRDefault="005B31D2" w14:paraId="6A05A809" wp14:textId="054956B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5D2DF516">
        <w:rPr>
          <w:rFonts w:ascii="Times New Roman" w:hAnsi="Times New Roman" w:cs="Times New Roman"/>
          <w:sz w:val="24"/>
          <w:szCs w:val="24"/>
        </w:rPr>
        <w:t>No business</w:t>
      </w:r>
    </w:p>
    <w:p xmlns:wp14="http://schemas.microsoft.com/office/word/2010/wordml" w:rsidR="004023DE" w:rsidP="004023DE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145F6201" w:rsidR="34886003">
        <w:rPr>
          <w:rFonts w:ascii="Times New Roman" w:hAnsi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58F65328" w:rsidRDefault="005B31D2" w14:paraId="5A39BBE3" wp14:textId="7DA6EBD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0EA40240">
        <w:rPr>
          <w:rFonts w:ascii="Times New Roman" w:hAnsi="Times New Roman" w:cs="Times New Roman"/>
          <w:sz w:val="24"/>
          <w:szCs w:val="24"/>
        </w:rPr>
        <w:t xml:space="preserve">Homecoming voting! </w:t>
      </w:r>
    </w:p>
    <w:p w:rsidR="0EA40240" w:rsidP="58F65328" w:rsidRDefault="0EA40240" w14:paraId="722BE638" w14:textId="01C7FA9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D64EC7" w:rsidR="0EA40240">
        <w:rPr>
          <w:rFonts w:ascii="Times New Roman" w:hAnsi="Times New Roman" w:cs="Times New Roman"/>
          <w:sz w:val="24"/>
          <w:szCs w:val="24"/>
        </w:rPr>
        <w:t xml:space="preserve">Congratulations </w:t>
      </w:r>
      <w:r w:rsidRPr="6AD64EC7" w:rsidR="5EA34868">
        <w:rPr>
          <w:rFonts w:ascii="Times New Roman" w:hAnsi="Times New Roman" w:cs="Times New Roman"/>
          <w:sz w:val="24"/>
          <w:szCs w:val="24"/>
        </w:rPr>
        <w:t xml:space="preserve">to </w:t>
      </w:r>
      <w:r w:rsidRPr="6AD64EC7" w:rsidR="0EA40240">
        <w:rPr>
          <w:rFonts w:ascii="Times New Roman" w:hAnsi="Times New Roman" w:cs="Times New Roman"/>
          <w:sz w:val="24"/>
          <w:szCs w:val="24"/>
        </w:rPr>
        <w:t>SGA member of the week</w:t>
      </w:r>
      <w:r w:rsidRPr="6AD64EC7" w:rsidR="0D79B393">
        <w:rPr>
          <w:rFonts w:ascii="Times New Roman" w:hAnsi="Times New Roman" w:cs="Times New Roman"/>
          <w:sz w:val="24"/>
          <w:szCs w:val="24"/>
        </w:rPr>
        <w:t>,</w:t>
      </w:r>
      <w:r w:rsidRPr="6AD64EC7" w:rsidR="0EA40240">
        <w:rPr>
          <w:rFonts w:ascii="Times New Roman" w:hAnsi="Times New Roman" w:cs="Times New Roman"/>
          <w:sz w:val="24"/>
          <w:szCs w:val="24"/>
        </w:rPr>
        <w:t xml:space="preserve"> Senator Hall!!!</w:t>
      </w:r>
    </w:p>
    <w:p w:rsidR="477A8D7E" w:rsidP="58F65328" w:rsidRDefault="477A8D7E" w14:paraId="0373A93F" w14:textId="0AB59C2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477A8D7E">
        <w:rPr>
          <w:rFonts w:ascii="Times New Roman" w:hAnsi="Times New Roman" w:cs="Times New Roman"/>
          <w:sz w:val="24"/>
          <w:szCs w:val="24"/>
        </w:rPr>
        <w:t>Please complete Senator Hall</w:t>
      </w:r>
      <w:r w:rsidRPr="58F65328" w:rsidR="5F559D2F">
        <w:rPr>
          <w:rFonts w:ascii="Times New Roman" w:hAnsi="Times New Roman" w:cs="Times New Roman"/>
          <w:sz w:val="24"/>
          <w:szCs w:val="24"/>
        </w:rPr>
        <w:t>’</w:t>
      </w:r>
      <w:r w:rsidRPr="58F65328" w:rsidR="477A8D7E">
        <w:rPr>
          <w:rFonts w:ascii="Times New Roman" w:hAnsi="Times New Roman" w:cs="Times New Roman"/>
          <w:sz w:val="24"/>
          <w:szCs w:val="24"/>
        </w:rPr>
        <w:t>s survey!</w:t>
      </w:r>
    </w:p>
    <w:p w:rsidR="66B16555" w:rsidP="58F65328" w:rsidRDefault="66B16555" w14:paraId="17848039" w14:textId="7B90422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66B16555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145F6201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58F65328" w:rsidRDefault="009317E1" w14:paraId="41C8F396" wp14:textId="6943A01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2309D9B6">
        <w:rPr>
          <w:rFonts w:ascii="Times New Roman" w:hAnsi="Times New Roman" w:cs="Times New Roman"/>
          <w:sz w:val="24"/>
          <w:szCs w:val="24"/>
        </w:rPr>
        <w:t>PAG and legacy funding are still open</w:t>
      </w:r>
    </w:p>
    <w:p w:rsidR="2309D9B6" w:rsidP="58F65328" w:rsidRDefault="2309D9B6" w14:paraId="4F46E92C" w14:textId="68DC943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2309D9B6">
        <w:rPr>
          <w:rFonts w:ascii="Times New Roman" w:hAnsi="Times New Roman" w:cs="Times New Roman"/>
          <w:sz w:val="24"/>
          <w:szCs w:val="24"/>
        </w:rPr>
        <w:t xml:space="preserve">Congrats </w:t>
      </w:r>
      <w:r w:rsidRPr="58F65328" w:rsidR="099B0B12">
        <w:rPr>
          <w:rFonts w:ascii="Times New Roman" w:hAnsi="Times New Roman" w:cs="Times New Roman"/>
          <w:sz w:val="24"/>
          <w:szCs w:val="24"/>
        </w:rPr>
        <w:t>to all those nominated for homecoming and to everyone who contributed to the passage of the resolution</w:t>
      </w:r>
    </w:p>
    <w:p w:rsidR="2309D9B6" w:rsidP="58F65328" w:rsidRDefault="2309D9B6" w14:paraId="18040060" w14:textId="66142CF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2309D9B6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145F6201" w:rsidR="2B8DE64E">
        <w:rPr>
          <w:rFonts w:ascii="Times New Roman" w:hAnsi="Times New Roman" w:cs="Times New Roman"/>
          <w:sz w:val="24"/>
          <w:szCs w:val="24"/>
        </w:rPr>
        <w:t>Stephen Cordle</w:t>
      </w:r>
    </w:p>
    <w:p xmlns:wp14="http://schemas.microsoft.com/office/word/2010/wordml" w:rsidR="005B31D2" w:rsidP="58F65328" w:rsidRDefault="005B31D2" w14:paraId="72A3D3EC" wp14:textId="3B6193E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79742FA8">
        <w:rPr>
          <w:rFonts w:ascii="Times New Roman" w:hAnsi="Times New Roman" w:cs="Times New Roman"/>
          <w:sz w:val="24"/>
          <w:szCs w:val="24"/>
        </w:rPr>
        <w:t>Congratulations to Chairman Delgado, Senator Arango and all</w:t>
      </w:r>
      <w:r w:rsidRPr="58F65328" w:rsidR="79B15496">
        <w:rPr>
          <w:rFonts w:ascii="Times New Roman" w:hAnsi="Times New Roman" w:cs="Times New Roman"/>
          <w:sz w:val="24"/>
          <w:szCs w:val="24"/>
        </w:rPr>
        <w:t xml:space="preserve"> the</w:t>
      </w:r>
      <w:r w:rsidRPr="58F65328" w:rsidR="79742FA8">
        <w:rPr>
          <w:rFonts w:ascii="Times New Roman" w:hAnsi="Times New Roman" w:cs="Times New Roman"/>
          <w:sz w:val="24"/>
          <w:szCs w:val="24"/>
        </w:rPr>
        <w:t xml:space="preserve"> homecoming nominees</w:t>
      </w:r>
    </w:p>
    <w:p w:rsidR="1086AB4C" w:rsidP="58F65328" w:rsidRDefault="1086AB4C" w14:paraId="64C06E69" w14:textId="4FFCAB45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1086AB4C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145F6201" w:rsidR="2EFF8F75">
        <w:rPr>
          <w:rFonts w:ascii="Times New Roman" w:hAnsi="Times New Roman" w:cs="Times New Roman"/>
          <w:sz w:val="24"/>
          <w:szCs w:val="24"/>
        </w:rPr>
        <w:t>Mia Derks</w:t>
      </w:r>
    </w:p>
    <w:p xmlns:wp14="http://schemas.microsoft.com/office/word/2010/wordml" w:rsidR="005B31D2" w:rsidP="58F65328" w:rsidRDefault="005B31D2" w14:paraId="0D0B940D" wp14:textId="192905F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786F8D9E">
        <w:rPr>
          <w:rFonts w:ascii="Times New Roman" w:hAnsi="Times New Roman" w:cs="Times New Roman"/>
          <w:sz w:val="24"/>
          <w:szCs w:val="24"/>
        </w:rPr>
        <w:t>Book grant applications are still open! Yay!</w:t>
      </w:r>
    </w:p>
    <w:p w:rsidR="786F8D9E" w:rsidP="58F65328" w:rsidRDefault="786F8D9E" w14:paraId="4DFB4FAA" w14:textId="1A12137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786F8D9E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145F6201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58F65328" w:rsidRDefault="00615B7B" w14:paraId="0E27B00A" wp14:textId="56DC7E8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332C1E13">
        <w:rPr>
          <w:rFonts w:ascii="Times New Roman" w:hAnsi="Times New Roman" w:cs="Times New Roman"/>
          <w:sz w:val="24"/>
          <w:szCs w:val="24"/>
        </w:rPr>
        <w:t xml:space="preserve">First </w:t>
      </w:r>
      <w:r w:rsidRPr="58F65328" w:rsidR="01A9385A">
        <w:rPr>
          <w:rFonts w:ascii="Times New Roman" w:hAnsi="Times New Roman" w:cs="Times New Roman"/>
          <w:sz w:val="24"/>
          <w:szCs w:val="24"/>
        </w:rPr>
        <w:t>Y</w:t>
      </w:r>
      <w:r w:rsidRPr="58F65328" w:rsidR="332C1E13">
        <w:rPr>
          <w:rFonts w:ascii="Times New Roman" w:hAnsi="Times New Roman" w:cs="Times New Roman"/>
          <w:sz w:val="24"/>
          <w:szCs w:val="24"/>
        </w:rPr>
        <w:t xml:space="preserve">ear </w:t>
      </w:r>
      <w:r w:rsidRPr="58F65328" w:rsidR="2C83E9F4">
        <w:rPr>
          <w:rFonts w:ascii="Times New Roman" w:hAnsi="Times New Roman" w:cs="Times New Roman"/>
          <w:sz w:val="24"/>
          <w:szCs w:val="24"/>
        </w:rPr>
        <w:t>E</w:t>
      </w:r>
      <w:r w:rsidRPr="58F65328" w:rsidR="332C1E13">
        <w:rPr>
          <w:rFonts w:ascii="Times New Roman" w:hAnsi="Times New Roman" w:cs="Times New Roman"/>
          <w:sz w:val="24"/>
          <w:szCs w:val="24"/>
        </w:rPr>
        <w:t xml:space="preserve">xperience </w:t>
      </w:r>
      <w:r w:rsidRPr="58F65328" w:rsidR="5619069C">
        <w:rPr>
          <w:rFonts w:ascii="Times New Roman" w:hAnsi="Times New Roman" w:cs="Times New Roman"/>
          <w:sz w:val="24"/>
          <w:szCs w:val="24"/>
        </w:rPr>
        <w:t>C</w:t>
      </w:r>
      <w:r w:rsidRPr="58F65328" w:rsidR="332C1E13">
        <w:rPr>
          <w:rFonts w:ascii="Times New Roman" w:hAnsi="Times New Roman" w:cs="Times New Roman"/>
          <w:sz w:val="24"/>
          <w:szCs w:val="24"/>
        </w:rPr>
        <w:t xml:space="preserve">ommittee </w:t>
      </w:r>
      <w:r w:rsidRPr="58F65328" w:rsidR="425A516E">
        <w:rPr>
          <w:rFonts w:ascii="Times New Roman" w:hAnsi="Times New Roman" w:cs="Times New Roman"/>
          <w:sz w:val="24"/>
          <w:szCs w:val="24"/>
        </w:rPr>
        <w:t>volunteers</w:t>
      </w:r>
      <w:r w:rsidRPr="58F65328" w:rsidR="21F3B1B8">
        <w:rPr>
          <w:rFonts w:ascii="Times New Roman" w:hAnsi="Times New Roman" w:cs="Times New Roman"/>
          <w:sz w:val="24"/>
          <w:szCs w:val="24"/>
        </w:rPr>
        <w:t xml:space="preserve"> are</w:t>
      </w:r>
      <w:r w:rsidRPr="58F65328" w:rsidR="332C1E13">
        <w:rPr>
          <w:rFonts w:ascii="Times New Roman" w:hAnsi="Times New Roman" w:cs="Times New Roman"/>
          <w:sz w:val="24"/>
          <w:szCs w:val="24"/>
        </w:rPr>
        <w:t xml:space="preserve"> needed</w:t>
      </w:r>
    </w:p>
    <w:p w:rsidR="4BF3DFC9" w:rsidP="58F65328" w:rsidRDefault="4BF3DFC9" w14:paraId="0EA6459F" w14:textId="15F78D55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4BF3DFC9">
        <w:rPr>
          <w:rFonts w:ascii="Times New Roman" w:hAnsi="Times New Roman" w:cs="Times New Roman"/>
          <w:sz w:val="24"/>
          <w:szCs w:val="24"/>
        </w:rPr>
        <w:t xml:space="preserve">Update from the </w:t>
      </w:r>
      <w:r w:rsidRPr="58F65328" w:rsidR="4FDC66B5">
        <w:rPr>
          <w:rFonts w:ascii="Times New Roman" w:hAnsi="Times New Roman" w:cs="Times New Roman"/>
          <w:sz w:val="24"/>
          <w:szCs w:val="24"/>
        </w:rPr>
        <w:t>P</w:t>
      </w:r>
      <w:r w:rsidRPr="58F65328" w:rsidR="4BF3DFC9">
        <w:rPr>
          <w:rFonts w:ascii="Times New Roman" w:hAnsi="Times New Roman" w:cs="Times New Roman"/>
          <w:sz w:val="24"/>
          <w:szCs w:val="24"/>
        </w:rPr>
        <w:t xml:space="preserve">rovost </w:t>
      </w:r>
      <w:r w:rsidRPr="58F65328" w:rsidR="33ADD1B8">
        <w:rPr>
          <w:rFonts w:ascii="Times New Roman" w:hAnsi="Times New Roman" w:cs="Times New Roman"/>
          <w:sz w:val="24"/>
          <w:szCs w:val="24"/>
        </w:rPr>
        <w:t>S</w:t>
      </w:r>
      <w:r w:rsidRPr="58F65328" w:rsidR="4BF3DFC9">
        <w:rPr>
          <w:rFonts w:ascii="Times New Roman" w:hAnsi="Times New Roman" w:cs="Times New Roman"/>
          <w:sz w:val="24"/>
          <w:szCs w:val="24"/>
        </w:rPr>
        <w:t xml:space="preserve">earch </w:t>
      </w:r>
      <w:r w:rsidRPr="58F65328" w:rsidR="50AEA92A">
        <w:rPr>
          <w:rFonts w:ascii="Times New Roman" w:hAnsi="Times New Roman" w:cs="Times New Roman"/>
          <w:sz w:val="24"/>
          <w:szCs w:val="24"/>
        </w:rPr>
        <w:t>C</w:t>
      </w:r>
      <w:r w:rsidRPr="58F65328" w:rsidR="4BF3DFC9">
        <w:rPr>
          <w:rFonts w:ascii="Times New Roman" w:hAnsi="Times New Roman" w:cs="Times New Roman"/>
          <w:sz w:val="24"/>
          <w:szCs w:val="24"/>
        </w:rPr>
        <w:t xml:space="preserve">ommittee </w:t>
      </w:r>
    </w:p>
    <w:p w:rsidR="6785021F" w:rsidP="58F65328" w:rsidRDefault="6785021F" w14:paraId="449397EB" w14:textId="63CD2E3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6785021F">
        <w:rPr>
          <w:rFonts w:ascii="Times New Roman" w:hAnsi="Times New Roman" w:cs="Times New Roman"/>
          <w:sz w:val="24"/>
          <w:szCs w:val="24"/>
        </w:rPr>
        <w:t xml:space="preserve">If you were a </w:t>
      </w:r>
      <w:r w:rsidRPr="58F65328" w:rsidR="227FA88E">
        <w:rPr>
          <w:rFonts w:ascii="Times New Roman" w:hAnsi="Times New Roman" w:cs="Times New Roman"/>
          <w:sz w:val="24"/>
          <w:szCs w:val="24"/>
        </w:rPr>
        <w:t>Y</w:t>
      </w:r>
      <w:r w:rsidRPr="58F65328" w:rsidR="6785021F">
        <w:rPr>
          <w:rFonts w:ascii="Times New Roman" w:hAnsi="Times New Roman" w:cs="Times New Roman"/>
          <w:sz w:val="24"/>
          <w:szCs w:val="24"/>
        </w:rPr>
        <w:t xml:space="preserve">ankee </w:t>
      </w:r>
      <w:r w:rsidRPr="58F65328" w:rsidR="16C084CE">
        <w:rPr>
          <w:rFonts w:ascii="Times New Roman" w:hAnsi="Times New Roman" w:cs="Times New Roman"/>
          <w:sz w:val="24"/>
          <w:szCs w:val="24"/>
        </w:rPr>
        <w:t>C</w:t>
      </w:r>
      <w:r w:rsidRPr="58F65328" w:rsidR="6785021F">
        <w:rPr>
          <w:rFonts w:ascii="Times New Roman" w:hAnsi="Times New Roman" w:cs="Times New Roman"/>
          <w:sz w:val="24"/>
          <w:szCs w:val="24"/>
        </w:rPr>
        <w:t>andle</w:t>
      </w:r>
      <w:r w:rsidRPr="58F65328" w:rsidR="625E05CE">
        <w:rPr>
          <w:rFonts w:ascii="Times New Roman" w:hAnsi="Times New Roman" w:cs="Times New Roman"/>
          <w:sz w:val="24"/>
          <w:szCs w:val="24"/>
        </w:rPr>
        <w:t xml:space="preserve"> group activity. Yay.</w:t>
      </w:r>
    </w:p>
    <w:p w:rsidR="6974F638" w:rsidP="58F65328" w:rsidRDefault="6974F638" w14:paraId="379EB461" w14:textId="2AF6762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6974F638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145F6201" w:rsidR="00414311">
        <w:rPr>
          <w:rFonts w:ascii="Times New Roman" w:hAnsi="Times New Roman" w:cs="Times New Roman"/>
          <w:sz w:val="24"/>
          <w:szCs w:val="24"/>
        </w:rPr>
        <w:t>Advocacy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58F65328" w:rsidRDefault="005B31D2" w14:paraId="60061E4C" wp14:textId="12B55AD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231740BF">
        <w:rPr>
          <w:rFonts w:ascii="Times New Roman" w:hAnsi="Times New Roman" w:cs="Times New Roman"/>
          <w:sz w:val="24"/>
          <w:szCs w:val="24"/>
        </w:rPr>
        <w:t>Thank</w:t>
      </w:r>
      <w:r w:rsidRPr="58F65328" w:rsidR="6E42C533">
        <w:rPr>
          <w:rFonts w:ascii="Times New Roman" w:hAnsi="Times New Roman" w:cs="Times New Roman"/>
          <w:sz w:val="24"/>
          <w:szCs w:val="24"/>
        </w:rPr>
        <w:t>s to</w:t>
      </w:r>
      <w:r w:rsidRPr="58F65328" w:rsidR="231740BF">
        <w:rPr>
          <w:rFonts w:ascii="Times New Roman" w:hAnsi="Times New Roman" w:cs="Times New Roman"/>
          <w:sz w:val="24"/>
          <w:szCs w:val="24"/>
        </w:rPr>
        <w:t xml:space="preserve"> everyone who contributed to the NVP Resolution</w:t>
      </w:r>
    </w:p>
    <w:p w:rsidR="231740BF" w:rsidP="58F65328" w:rsidRDefault="231740BF" w14:paraId="3A89F8DF" w14:textId="7928267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231740BF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145F6201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58F65328" w:rsidRDefault="005B31D2" w14:paraId="44EAFD9C" wp14:textId="0A407B9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1DAAB73E">
        <w:rPr>
          <w:rFonts w:ascii="Times New Roman" w:hAnsi="Times New Roman" w:cs="Times New Roman"/>
          <w:sz w:val="24"/>
          <w:szCs w:val="24"/>
        </w:rPr>
        <w:t xml:space="preserve">Next week we will have visitors </w:t>
      </w:r>
      <w:r w:rsidRPr="58F65328" w:rsidR="4CDF86C4">
        <w:rPr>
          <w:rFonts w:ascii="Times New Roman" w:hAnsi="Times New Roman" w:cs="Times New Roman"/>
          <w:sz w:val="24"/>
          <w:szCs w:val="24"/>
        </w:rPr>
        <w:t>to discuss the</w:t>
      </w:r>
      <w:r w:rsidRPr="58F65328" w:rsidR="1DAAB73E">
        <w:rPr>
          <w:rFonts w:ascii="Times New Roman" w:hAnsi="Times New Roman" w:cs="Times New Roman"/>
          <w:sz w:val="24"/>
          <w:szCs w:val="24"/>
        </w:rPr>
        <w:t xml:space="preserve"> safety walk</w:t>
      </w:r>
    </w:p>
    <w:p w:rsidR="1DAAB73E" w:rsidP="58F65328" w:rsidRDefault="1DAAB73E" w14:paraId="0F79D5DF" w14:textId="4EB1AF5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1DAAB73E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145F6201" w:rsidR="00414311">
        <w:rPr>
          <w:rFonts w:ascii="Times New Roman" w:hAnsi="Times New Roman" w:cs="Times New Roman"/>
          <w:sz w:val="24"/>
          <w:szCs w:val="24"/>
        </w:rPr>
        <w:t>Excellence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58F65328" w:rsidRDefault="005B31D2" w14:paraId="4B94D5A5" wp14:textId="5EA1B62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66194A63">
        <w:rPr>
          <w:rFonts w:ascii="Times New Roman" w:hAnsi="Times New Roman" w:cs="Times New Roman"/>
          <w:sz w:val="24"/>
          <w:szCs w:val="24"/>
        </w:rPr>
        <w:t xml:space="preserve">Congratulations </w:t>
      </w:r>
      <w:r w:rsidRPr="58F65328" w:rsidR="3B96EF96">
        <w:rPr>
          <w:rFonts w:ascii="Times New Roman" w:hAnsi="Times New Roman" w:cs="Times New Roman"/>
          <w:sz w:val="24"/>
          <w:szCs w:val="24"/>
        </w:rPr>
        <w:t>to Senator Arango and Chairman Delgado</w:t>
      </w:r>
    </w:p>
    <w:p w:rsidR="66194A63" w:rsidP="58F65328" w:rsidRDefault="66194A63" w14:paraId="16C2C48A" w14:textId="0A01538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66194A63">
        <w:rPr>
          <w:rFonts w:ascii="Times New Roman" w:hAnsi="Times New Roman" w:cs="Times New Roman"/>
          <w:sz w:val="24"/>
          <w:szCs w:val="24"/>
        </w:rPr>
        <w:t>Book drive has been cancelled this semester</w:t>
      </w:r>
    </w:p>
    <w:p w:rsidR="66194A63" w:rsidP="58F65328" w:rsidRDefault="66194A63" w14:paraId="0133A565" w14:textId="102C8D2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66194A63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145F6201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58F65328" w:rsidRDefault="005B31D2" w14:paraId="3DEEC669" wp14:textId="245376B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43CCAE76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145F6201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58F65328" w:rsidRDefault="005B31D2" w14:paraId="3656B9AB" wp14:textId="2CC90D8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6E76B80C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xmlns:wp14="http://schemas.microsoft.com/office/word/2010/wordml" w:rsidR="004023DE" w:rsidP="004023DE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xmlns:wp14="http://schemas.microsoft.com/office/word/2010/wordml" w:rsidR="005B31D2" w:rsidP="58F65328" w:rsidRDefault="005B31D2" w14:paraId="45FB0818" wp14:textId="6EF25E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27D6162C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xmlns:wp14="http://schemas.microsoft.com/office/word/2010/wordml" w:rsidR="00BF0D0F" w:rsidP="58F65328" w:rsidRDefault="00BF0D0F" w14:paraId="049F31CB" wp14:textId="46E851C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788D0422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xmlns:wp14="http://schemas.microsoft.com/office/word/2010/wordml" w:rsidR="004023DE" w:rsidP="004023DE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</w:p>
    <w:p xmlns:wp14="http://schemas.microsoft.com/office/word/2010/wordml" w:rsidR="0027686B" w:rsidP="58F65328" w:rsidRDefault="0027686B" w14:paraId="53128261" wp14:textId="5DE4804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44998641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004023DE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xmlns:wp14="http://schemas.microsoft.com/office/word/2010/wordml" w:rsidR="00BF0D0F" w:rsidP="58F65328" w:rsidRDefault="00BF0D0F" w14:paraId="62486C05" wp14:textId="23537FA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42FBA939">
        <w:rPr>
          <w:rFonts w:ascii="Times New Roman" w:hAnsi="Times New Roman" w:cs="Times New Roman"/>
          <w:sz w:val="24"/>
          <w:szCs w:val="24"/>
        </w:rPr>
        <w:t>Update from Staff Congress</w:t>
      </w:r>
    </w:p>
    <w:p xmlns:wp14="http://schemas.microsoft.com/office/word/2010/wordml" w:rsidR="0027686B" w:rsidP="58F65328" w:rsidRDefault="0027686B" w14:paraId="4101652C" wp14:textId="16F3A62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42FBA939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CB5B73" w:rsidP="008064D0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</w:t>
      </w:r>
      <w:r w:rsidR="002C603B">
        <w:rPr>
          <w:rFonts w:ascii="Times New Roman" w:hAnsi="Times New Roman" w:cs="Times New Roman"/>
          <w:sz w:val="24"/>
        </w:rPr>
        <w:t xml:space="preserve"> Business</w:t>
      </w:r>
    </w:p>
    <w:p xmlns:wp14="http://schemas.microsoft.com/office/word/2010/wordml" w:rsidR="0027686B" w:rsidP="58F65328" w:rsidRDefault="0027686B" w14:paraId="4B99056E" wp14:textId="7857D7F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4B4E0D47">
        <w:rPr>
          <w:rFonts w:ascii="Times New Roman" w:hAnsi="Times New Roman" w:cs="Times New Roman"/>
          <w:sz w:val="24"/>
          <w:szCs w:val="24"/>
        </w:rPr>
        <w:t>President Goodwin entertained a motion to m</w:t>
      </w:r>
      <w:r w:rsidRPr="58F65328" w:rsidR="6D8A335D">
        <w:rPr>
          <w:rFonts w:ascii="Times New Roman" w:hAnsi="Times New Roman" w:cs="Times New Roman"/>
          <w:sz w:val="24"/>
          <w:szCs w:val="24"/>
        </w:rPr>
        <w:t>ove old business to the top of the agenda</w:t>
      </w:r>
      <w:r w:rsidRPr="58F65328" w:rsidR="2FD5A232">
        <w:rPr>
          <w:rFonts w:ascii="Times New Roman" w:hAnsi="Times New Roman" w:cs="Times New Roman"/>
          <w:sz w:val="24"/>
          <w:szCs w:val="24"/>
        </w:rPr>
        <w:t>. The motion was</w:t>
      </w:r>
      <w:r w:rsidRPr="58F65328" w:rsidR="6D8A335D">
        <w:rPr>
          <w:rFonts w:ascii="Times New Roman" w:hAnsi="Times New Roman" w:cs="Times New Roman"/>
          <w:sz w:val="24"/>
          <w:szCs w:val="24"/>
        </w:rPr>
        <w:t xml:space="preserve"> sub</w:t>
      </w:r>
      <w:r w:rsidRPr="58F65328" w:rsidR="5C05A6DF">
        <w:rPr>
          <w:rFonts w:ascii="Times New Roman" w:hAnsi="Times New Roman" w:cs="Times New Roman"/>
          <w:sz w:val="24"/>
          <w:szCs w:val="24"/>
        </w:rPr>
        <w:t>-</w:t>
      </w:r>
      <w:r w:rsidRPr="58F65328" w:rsidR="6D8A335D">
        <w:rPr>
          <w:rFonts w:ascii="Times New Roman" w:hAnsi="Times New Roman" w:cs="Times New Roman"/>
          <w:sz w:val="24"/>
          <w:szCs w:val="24"/>
        </w:rPr>
        <w:t xml:space="preserve">moved by </w:t>
      </w:r>
      <w:r w:rsidRPr="58F65328" w:rsidR="5A6BAAFC">
        <w:rPr>
          <w:rFonts w:ascii="Times New Roman" w:hAnsi="Times New Roman" w:cs="Times New Roman"/>
          <w:sz w:val="24"/>
          <w:szCs w:val="24"/>
        </w:rPr>
        <w:t>Senator H</w:t>
      </w:r>
      <w:r w:rsidRPr="58F65328" w:rsidR="6D8A335D">
        <w:rPr>
          <w:rFonts w:ascii="Times New Roman" w:hAnsi="Times New Roman" w:cs="Times New Roman"/>
          <w:sz w:val="24"/>
          <w:szCs w:val="24"/>
        </w:rPr>
        <w:t>all</w:t>
      </w:r>
      <w:r w:rsidRPr="58F65328" w:rsidR="2BB07CB6">
        <w:rPr>
          <w:rFonts w:ascii="Times New Roman" w:hAnsi="Times New Roman" w:cs="Times New Roman"/>
          <w:sz w:val="24"/>
          <w:szCs w:val="24"/>
        </w:rPr>
        <w:t xml:space="preserve"> and</w:t>
      </w:r>
      <w:r w:rsidRPr="58F65328" w:rsidR="6D8A335D">
        <w:rPr>
          <w:rFonts w:ascii="Times New Roman" w:hAnsi="Times New Roman" w:cs="Times New Roman"/>
          <w:sz w:val="24"/>
          <w:szCs w:val="24"/>
        </w:rPr>
        <w:t xml:space="preserve"> second</w:t>
      </w:r>
      <w:r w:rsidRPr="58F65328" w:rsidR="675DBA84">
        <w:rPr>
          <w:rFonts w:ascii="Times New Roman" w:hAnsi="Times New Roman" w:cs="Times New Roman"/>
          <w:sz w:val="24"/>
          <w:szCs w:val="24"/>
        </w:rPr>
        <w:t>ed</w:t>
      </w:r>
      <w:r w:rsidRPr="58F65328" w:rsidR="6D8A335D">
        <w:rPr>
          <w:rFonts w:ascii="Times New Roman" w:hAnsi="Times New Roman" w:cs="Times New Roman"/>
          <w:sz w:val="24"/>
          <w:szCs w:val="24"/>
        </w:rPr>
        <w:t xml:space="preserve"> by </w:t>
      </w:r>
      <w:r w:rsidRPr="58F65328" w:rsidR="392EE33E">
        <w:rPr>
          <w:rFonts w:ascii="Times New Roman" w:hAnsi="Times New Roman" w:cs="Times New Roman"/>
          <w:sz w:val="24"/>
          <w:szCs w:val="24"/>
        </w:rPr>
        <w:t>Chairwoman M</w:t>
      </w:r>
      <w:r w:rsidRPr="58F65328" w:rsidR="6D8A335D">
        <w:rPr>
          <w:rFonts w:ascii="Times New Roman" w:hAnsi="Times New Roman" w:cs="Times New Roman"/>
          <w:sz w:val="24"/>
          <w:szCs w:val="24"/>
        </w:rPr>
        <w:t>iller</w:t>
      </w:r>
      <w:r w:rsidRPr="58F65328" w:rsidR="57772A16">
        <w:rPr>
          <w:rFonts w:ascii="Times New Roman" w:hAnsi="Times New Roman" w:cs="Times New Roman"/>
          <w:sz w:val="24"/>
          <w:szCs w:val="24"/>
        </w:rPr>
        <w:t>. The</w:t>
      </w:r>
      <w:r w:rsidRPr="58F65328" w:rsidR="6D8A335D">
        <w:rPr>
          <w:rFonts w:ascii="Times New Roman" w:hAnsi="Times New Roman" w:cs="Times New Roman"/>
          <w:sz w:val="24"/>
          <w:szCs w:val="24"/>
        </w:rPr>
        <w:t xml:space="preserve"> motion approved and old business</w:t>
      </w:r>
      <w:r w:rsidRPr="58F65328" w:rsidR="45BBED74">
        <w:rPr>
          <w:rFonts w:ascii="Times New Roman" w:hAnsi="Times New Roman" w:cs="Times New Roman"/>
          <w:sz w:val="24"/>
          <w:szCs w:val="24"/>
        </w:rPr>
        <w:t xml:space="preserve"> was</w:t>
      </w:r>
      <w:r w:rsidRPr="58F65328" w:rsidR="6D8A335D">
        <w:rPr>
          <w:rFonts w:ascii="Times New Roman" w:hAnsi="Times New Roman" w:cs="Times New Roman"/>
          <w:sz w:val="24"/>
          <w:szCs w:val="24"/>
        </w:rPr>
        <w:t xml:space="preserve"> moved to top of</w:t>
      </w:r>
      <w:r w:rsidRPr="58F65328" w:rsidR="5B8E374E">
        <w:rPr>
          <w:rFonts w:ascii="Times New Roman" w:hAnsi="Times New Roman" w:cs="Times New Roman"/>
          <w:sz w:val="24"/>
          <w:szCs w:val="24"/>
        </w:rPr>
        <w:t xml:space="preserve"> the</w:t>
      </w:r>
      <w:r w:rsidRPr="58F65328" w:rsidR="6D8A335D">
        <w:rPr>
          <w:rFonts w:ascii="Times New Roman" w:hAnsi="Times New Roman" w:cs="Times New Roman"/>
          <w:sz w:val="24"/>
          <w:szCs w:val="24"/>
        </w:rPr>
        <w:t xml:space="preserve"> agenda.</w:t>
      </w:r>
    </w:p>
    <w:p w:rsidR="6D8A335D" w:rsidP="58F65328" w:rsidRDefault="6D8A335D" w14:paraId="63EB09EE" w14:textId="2C21713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58F65328" w:rsidR="6D8A335D">
        <w:rPr>
          <w:rFonts w:ascii="Times New Roman" w:hAnsi="Times New Roman" w:cs="Times New Roman"/>
          <w:sz w:val="24"/>
          <w:szCs w:val="24"/>
        </w:rPr>
        <w:t xml:space="preserve">Second reading of the NVP Resolution </w:t>
      </w:r>
    </w:p>
    <w:p w:rsidR="705C379C" w:rsidP="58F65328" w:rsidRDefault="705C379C" w14:paraId="48F2BF49" w14:textId="29A2E59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D64EC7" w:rsidR="705C379C">
        <w:rPr>
          <w:rFonts w:ascii="Times New Roman" w:hAnsi="Times New Roman" w:cs="Times New Roman"/>
          <w:sz w:val="24"/>
          <w:szCs w:val="24"/>
        </w:rPr>
        <w:t>Chairman Delgado opened the f</w:t>
      </w:r>
      <w:r w:rsidRPr="6AD64EC7" w:rsidR="2BEF3958">
        <w:rPr>
          <w:rFonts w:ascii="Times New Roman" w:hAnsi="Times New Roman" w:cs="Times New Roman"/>
          <w:sz w:val="24"/>
          <w:szCs w:val="24"/>
        </w:rPr>
        <w:t>loor</w:t>
      </w:r>
      <w:r w:rsidRPr="6AD64EC7" w:rsidR="440039ED">
        <w:rPr>
          <w:rFonts w:ascii="Times New Roman" w:hAnsi="Times New Roman" w:cs="Times New Roman"/>
          <w:sz w:val="24"/>
          <w:szCs w:val="24"/>
        </w:rPr>
        <w:t xml:space="preserve"> </w:t>
      </w:r>
      <w:r w:rsidRPr="6AD64EC7" w:rsidR="2BEF3958">
        <w:rPr>
          <w:rFonts w:ascii="Times New Roman" w:hAnsi="Times New Roman" w:cs="Times New Roman"/>
          <w:sz w:val="24"/>
          <w:szCs w:val="24"/>
        </w:rPr>
        <w:t>to</w:t>
      </w:r>
      <w:r w:rsidRPr="6AD64EC7" w:rsidR="718B0299">
        <w:rPr>
          <w:rFonts w:ascii="Times New Roman" w:hAnsi="Times New Roman" w:cs="Times New Roman"/>
          <w:sz w:val="24"/>
          <w:szCs w:val="24"/>
        </w:rPr>
        <w:t xml:space="preserve"> </w:t>
      </w:r>
      <w:r w:rsidRPr="6AD64EC7" w:rsidR="2BEF3958">
        <w:rPr>
          <w:rFonts w:ascii="Times New Roman" w:hAnsi="Times New Roman" w:cs="Times New Roman"/>
          <w:sz w:val="24"/>
          <w:szCs w:val="24"/>
        </w:rPr>
        <w:t>amendments</w:t>
      </w:r>
    </w:p>
    <w:p w:rsidR="2BEF3958" w:rsidP="58F65328" w:rsidRDefault="2BEF3958" w14:paraId="4D0F7A3B" w14:textId="31E5A75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8F65328" w:rsidR="2BEF3958">
        <w:rPr>
          <w:rFonts w:ascii="Times New Roman" w:hAnsi="Times New Roman" w:cs="Times New Roman"/>
          <w:sz w:val="24"/>
          <w:szCs w:val="24"/>
        </w:rPr>
        <w:t xml:space="preserve">Chairman Delgado proposed an amendment to </w:t>
      </w:r>
      <w:r w:rsidRPr="58F65328" w:rsidR="13D56833">
        <w:rPr>
          <w:rFonts w:ascii="Times New Roman" w:hAnsi="Times New Roman" w:cs="Times New Roman"/>
          <w:sz w:val="24"/>
          <w:szCs w:val="24"/>
        </w:rPr>
        <w:t xml:space="preserve">make a grammatical change to the resolution. The amendment would </w:t>
      </w:r>
      <w:r w:rsidRPr="58F65328" w:rsidR="2BEF3958">
        <w:rPr>
          <w:rFonts w:ascii="Times New Roman" w:hAnsi="Times New Roman" w:cs="Times New Roman"/>
          <w:sz w:val="24"/>
          <w:szCs w:val="24"/>
        </w:rPr>
        <w:t xml:space="preserve">add an </w:t>
      </w:r>
      <w:r w:rsidRPr="58F65328" w:rsidR="217CF96A">
        <w:rPr>
          <w:rFonts w:ascii="Times New Roman" w:hAnsi="Times New Roman" w:cs="Times New Roman"/>
          <w:sz w:val="24"/>
          <w:szCs w:val="24"/>
        </w:rPr>
        <w:t>‘</w:t>
      </w:r>
      <w:r w:rsidRPr="58F65328" w:rsidR="2BEF3958">
        <w:rPr>
          <w:rFonts w:ascii="Times New Roman" w:hAnsi="Times New Roman" w:cs="Times New Roman"/>
          <w:sz w:val="24"/>
          <w:szCs w:val="24"/>
        </w:rPr>
        <w:t>and</w:t>
      </w:r>
      <w:r w:rsidRPr="58F65328" w:rsidR="296A5F93">
        <w:rPr>
          <w:rFonts w:ascii="Times New Roman" w:hAnsi="Times New Roman" w:cs="Times New Roman"/>
          <w:sz w:val="24"/>
          <w:szCs w:val="24"/>
        </w:rPr>
        <w:t xml:space="preserve">’ </w:t>
      </w:r>
      <w:r w:rsidRPr="58F65328" w:rsidR="2BEF3958">
        <w:rPr>
          <w:rFonts w:ascii="Times New Roman" w:hAnsi="Times New Roman" w:cs="Times New Roman"/>
          <w:sz w:val="24"/>
          <w:szCs w:val="24"/>
        </w:rPr>
        <w:t>to the end of the first whereas on the second page</w:t>
      </w:r>
      <w:r w:rsidRPr="58F65328" w:rsidR="1AC94D5A">
        <w:rPr>
          <w:rFonts w:ascii="Times New Roman" w:hAnsi="Times New Roman" w:cs="Times New Roman"/>
          <w:sz w:val="24"/>
          <w:szCs w:val="24"/>
        </w:rPr>
        <w:t xml:space="preserve"> of the resolution</w:t>
      </w:r>
      <w:r w:rsidRPr="58F65328" w:rsidR="2BEF3958">
        <w:rPr>
          <w:rFonts w:ascii="Times New Roman" w:hAnsi="Times New Roman" w:cs="Times New Roman"/>
          <w:sz w:val="24"/>
          <w:szCs w:val="24"/>
        </w:rPr>
        <w:t xml:space="preserve">. </w:t>
      </w:r>
      <w:r w:rsidRPr="58F65328" w:rsidR="53B39B02">
        <w:rPr>
          <w:rFonts w:ascii="Times New Roman" w:hAnsi="Times New Roman" w:cs="Times New Roman"/>
          <w:sz w:val="24"/>
          <w:szCs w:val="24"/>
        </w:rPr>
        <w:t xml:space="preserve">Senator </w:t>
      </w:r>
      <w:r w:rsidRPr="58F65328" w:rsidR="2BEF3958">
        <w:rPr>
          <w:rFonts w:ascii="Times New Roman" w:hAnsi="Times New Roman" w:cs="Times New Roman"/>
          <w:sz w:val="24"/>
          <w:szCs w:val="24"/>
        </w:rPr>
        <w:t xml:space="preserve">Arango </w:t>
      </w:r>
      <w:r w:rsidRPr="58F65328" w:rsidR="1195DD49">
        <w:rPr>
          <w:rFonts w:ascii="Times New Roman" w:hAnsi="Times New Roman" w:cs="Times New Roman"/>
          <w:sz w:val="24"/>
          <w:szCs w:val="24"/>
        </w:rPr>
        <w:t>seconded,</w:t>
      </w:r>
      <w:r w:rsidRPr="58F65328" w:rsidR="2BEF3958">
        <w:rPr>
          <w:rFonts w:ascii="Times New Roman" w:hAnsi="Times New Roman" w:cs="Times New Roman"/>
          <w:sz w:val="24"/>
          <w:szCs w:val="24"/>
        </w:rPr>
        <w:t xml:space="preserve"> </w:t>
      </w:r>
      <w:r w:rsidRPr="58F65328" w:rsidR="60CFB1F3">
        <w:rPr>
          <w:rFonts w:ascii="Times New Roman" w:hAnsi="Times New Roman" w:cs="Times New Roman"/>
          <w:sz w:val="24"/>
          <w:szCs w:val="24"/>
        </w:rPr>
        <w:t>and</w:t>
      </w:r>
      <w:r w:rsidRPr="58F65328" w:rsidR="2BEF3958">
        <w:rPr>
          <w:rFonts w:ascii="Times New Roman" w:hAnsi="Times New Roman" w:cs="Times New Roman"/>
          <w:sz w:val="24"/>
          <w:szCs w:val="24"/>
        </w:rPr>
        <w:t xml:space="preserve"> the motion carried. </w:t>
      </w:r>
    </w:p>
    <w:p w:rsidR="2BEF3958" w:rsidP="6AD64EC7" w:rsidRDefault="2BEF3958" w14:paraId="3C7E1F4A" w14:textId="59B42A0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D64EC7" w:rsidR="2BEF3958">
        <w:rPr>
          <w:rFonts w:ascii="Times New Roman" w:hAnsi="Times New Roman" w:cs="Times New Roman"/>
          <w:sz w:val="24"/>
          <w:szCs w:val="24"/>
        </w:rPr>
        <w:t xml:space="preserve">Senator Renton proposed an </w:t>
      </w:r>
      <w:r w:rsidRPr="6AD64EC7" w:rsidR="7098366E">
        <w:rPr>
          <w:rFonts w:ascii="Times New Roman" w:hAnsi="Times New Roman" w:cs="Times New Roman"/>
          <w:sz w:val="24"/>
          <w:szCs w:val="24"/>
        </w:rPr>
        <w:t>amendment</w:t>
      </w:r>
      <w:r w:rsidRPr="6AD64EC7" w:rsidR="2BEF3958">
        <w:rPr>
          <w:rFonts w:ascii="Times New Roman" w:hAnsi="Times New Roman" w:cs="Times New Roman"/>
          <w:sz w:val="24"/>
          <w:szCs w:val="24"/>
        </w:rPr>
        <w:t xml:space="preserve"> t</w:t>
      </w:r>
      <w:r w:rsidRPr="6AD64EC7" w:rsidR="14163E01">
        <w:rPr>
          <w:rFonts w:ascii="Times New Roman" w:hAnsi="Times New Roman" w:cs="Times New Roman"/>
          <w:sz w:val="24"/>
          <w:szCs w:val="24"/>
        </w:rPr>
        <w:t xml:space="preserve">o make a </w:t>
      </w:r>
      <w:r w:rsidRPr="6AD64EC7" w:rsidR="53781E38">
        <w:rPr>
          <w:rFonts w:ascii="Times New Roman" w:hAnsi="Times New Roman" w:cs="Times New Roman"/>
          <w:sz w:val="24"/>
          <w:szCs w:val="24"/>
        </w:rPr>
        <w:t>grammatical</w:t>
      </w:r>
      <w:r w:rsidRPr="6AD64EC7" w:rsidR="14163E01">
        <w:rPr>
          <w:rFonts w:ascii="Times New Roman" w:hAnsi="Times New Roman" w:cs="Times New Roman"/>
          <w:sz w:val="24"/>
          <w:szCs w:val="24"/>
        </w:rPr>
        <w:t xml:space="preserve"> change to </w:t>
      </w:r>
      <w:r w:rsidRPr="6AD64EC7" w:rsidR="14163E01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6AD64EC7" w:rsidR="48D0E18D">
        <w:rPr>
          <w:rFonts w:ascii="Times New Roman" w:hAnsi="Times New Roman" w:eastAsia="Times New Roman" w:cs="Times New Roman"/>
          <w:sz w:val="24"/>
          <w:szCs w:val="24"/>
        </w:rPr>
        <w:t xml:space="preserve"> resolution</w:t>
      </w:r>
      <w:r w:rsidRPr="6AD64EC7" w:rsidR="14163E01">
        <w:rPr>
          <w:rFonts w:ascii="Times New Roman" w:hAnsi="Times New Roman" w:eastAsia="Times New Roman" w:cs="Times New Roman"/>
          <w:sz w:val="24"/>
          <w:szCs w:val="24"/>
        </w:rPr>
        <w:t>. Senator</w:t>
      </w:r>
      <w:r w:rsidRPr="6AD64EC7" w:rsidR="2BEF395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AD64EC7" w:rsidR="53F834F8">
        <w:rPr>
          <w:rFonts w:ascii="Times New Roman" w:hAnsi="Times New Roman" w:eastAsia="Times New Roman" w:cs="Times New Roman"/>
          <w:sz w:val="24"/>
          <w:szCs w:val="24"/>
        </w:rPr>
        <w:t>Arango</w:t>
      </w:r>
      <w:r w:rsidRPr="6AD64EC7" w:rsidR="2BEF395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AD64EC7" w:rsidR="35DF84DF">
        <w:rPr>
          <w:rFonts w:ascii="Times New Roman" w:hAnsi="Times New Roman" w:eastAsia="Times New Roman" w:cs="Times New Roman"/>
          <w:sz w:val="24"/>
          <w:szCs w:val="24"/>
        </w:rPr>
        <w:t>seconded,</w:t>
      </w:r>
      <w:r w:rsidRPr="6AD64EC7" w:rsidR="3B404D7F">
        <w:rPr>
          <w:rFonts w:ascii="Times New Roman" w:hAnsi="Times New Roman" w:eastAsia="Times New Roman" w:cs="Times New Roman"/>
          <w:sz w:val="24"/>
          <w:szCs w:val="24"/>
        </w:rPr>
        <w:t xml:space="preserve"> and the</w:t>
      </w:r>
      <w:r w:rsidRPr="6AD64EC7" w:rsidR="2BEF3958">
        <w:rPr>
          <w:rFonts w:ascii="Times New Roman" w:hAnsi="Times New Roman" w:eastAsia="Times New Roman" w:cs="Times New Roman"/>
          <w:sz w:val="24"/>
          <w:szCs w:val="24"/>
        </w:rPr>
        <w:t xml:space="preserve"> motion carried.</w:t>
      </w:r>
    </w:p>
    <w:p w:rsidR="13AE9A3A" w:rsidP="6AD64EC7" w:rsidRDefault="13AE9A3A" w14:paraId="4C98CC42" w14:textId="24597CF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D64EC7" w:rsidR="13AE9A3A">
        <w:rPr>
          <w:rFonts w:ascii="Times New Roman" w:hAnsi="Times New Roman" w:eastAsia="Times New Roman" w:cs="Times New Roman"/>
          <w:sz w:val="24"/>
          <w:szCs w:val="24"/>
        </w:rPr>
        <w:t>Chairman</w:t>
      </w:r>
      <w:r w:rsidRPr="6AD64EC7" w:rsidR="49BF313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AD64EC7" w:rsidR="2BEF3958">
        <w:rPr>
          <w:rFonts w:ascii="Times New Roman" w:hAnsi="Times New Roman" w:eastAsia="Times New Roman" w:cs="Times New Roman"/>
          <w:sz w:val="24"/>
          <w:szCs w:val="24"/>
        </w:rPr>
        <w:t>Delgado</w:t>
      </w:r>
      <w:r w:rsidRPr="6AD64EC7" w:rsidR="79D38460">
        <w:rPr>
          <w:rFonts w:ascii="Times New Roman" w:hAnsi="Times New Roman" w:eastAsia="Times New Roman" w:cs="Times New Roman"/>
          <w:sz w:val="24"/>
          <w:szCs w:val="24"/>
        </w:rPr>
        <w:t xml:space="preserve"> made a motion to</w:t>
      </w:r>
      <w:r w:rsidRPr="6AD64EC7" w:rsidR="2BEF3958">
        <w:rPr>
          <w:rFonts w:ascii="Times New Roman" w:hAnsi="Times New Roman" w:eastAsia="Times New Roman" w:cs="Times New Roman"/>
          <w:sz w:val="24"/>
          <w:szCs w:val="24"/>
        </w:rPr>
        <w:t xml:space="preserve"> vote on </w:t>
      </w:r>
      <w:r w:rsidRPr="6AD64EC7" w:rsidR="6FD10A4E">
        <w:rPr>
          <w:rFonts w:ascii="Times New Roman" w:hAnsi="Times New Roman" w:eastAsia="Times New Roman" w:cs="Times New Roman"/>
          <w:sz w:val="24"/>
          <w:szCs w:val="24"/>
        </w:rPr>
        <w:t>the resolution</w:t>
      </w:r>
      <w:r w:rsidRPr="6AD64EC7" w:rsidR="2BEF3958">
        <w:rPr>
          <w:rFonts w:ascii="Times New Roman" w:hAnsi="Times New Roman" w:eastAsia="Times New Roman" w:cs="Times New Roman"/>
          <w:sz w:val="24"/>
          <w:szCs w:val="24"/>
        </w:rPr>
        <w:t xml:space="preserve"> via roll call</w:t>
      </w:r>
      <w:r w:rsidRPr="6AD64EC7" w:rsidR="67686557">
        <w:rPr>
          <w:rFonts w:ascii="Times New Roman" w:hAnsi="Times New Roman" w:eastAsia="Times New Roman" w:cs="Times New Roman"/>
          <w:sz w:val="24"/>
          <w:szCs w:val="24"/>
        </w:rPr>
        <w:t xml:space="preserve"> vote. Senator Arango seconded, and the</w:t>
      </w:r>
      <w:r w:rsidRPr="6AD64EC7" w:rsidR="02FA6770">
        <w:rPr>
          <w:rFonts w:ascii="Times New Roman" w:hAnsi="Times New Roman" w:eastAsia="Times New Roman" w:cs="Times New Roman"/>
          <w:sz w:val="24"/>
          <w:szCs w:val="24"/>
        </w:rPr>
        <w:t xml:space="preserve"> motion carried. </w:t>
      </w:r>
    </w:p>
    <w:p w:rsidR="2F87868A" w:rsidP="6AD64EC7" w:rsidRDefault="2F87868A" w14:paraId="5DBE8115" w14:textId="1D92A71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D64EC7" w:rsidR="2F87868A">
        <w:rPr>
          <w:rFonts w:ascii="Times New Roman" w:hAnsi="Times New Roman" w:eastAsia="Times New Roman" w:cs="Times New Roman"/>
          <w:sz w:val="24"/>
          <w:szCs w:val="24"/>
        </w:rPr>
        <w:t>A r</w:t>
      </w:r>
      <w:r w:rsidRPr="6AD64EC7" w:rsidR="02FA6770">
        <w:rPr>
          <w:rFonts w:ascii="Times New Roman" w:hAnsi="Times New Roman" w:eastAsia="Times New Roman" w:cs="Times New Roman"/>
          <w:sz w:val="24"/>
          <w:szCs w:val="24"/>
        </w:rPr>
        <w:t>oll call vote was held</w:t>
      </w:r>
      <w:r w:rsidRPr="6AD64EC7" w:rsidR="27AAE904">
        <w:rPr>
          <w:rFonts w:ascii="Times New Roman" w:hAnsi="Times New Roman" w:eastAsia="Times New Roman" w:cs="Times New Roman"/>
          <w:sz w:val="24"/>
          <w:szCs w:val="24"/>
        </w:rPr>
        <w:t xml:space="preserve"> on the approval of the NVP Resolution with amendments. The</w:t>
      </w:r>
      <w:r w:rsidRPr="6AD64EC7" w:rsidR="02FA6770">
        <w:rPr>
          <w:rFonts w:ascii="Times New Roman" w:hAnsi="Times New Roman" w:eastAsia="Times New Roman" w:cs="Times New Roman"/>
          <w:sz w:val="24"/>
          <w:szCs w:val="24"/>
        </w:rPr>
        <w:t xml:space="preserve"> resolution passed.</w:t>
      </w:r>
    </w:p>
    <w:p xmlns:wp14="http://schemas.microsoft.com/office/word/2010/wordml" w:rsidR="0027686B" w:rsidP="6AD64EC7" w:rsidRDefault="0027686B" w14:paraId="1299C43A" wp14:textId="30C4EAC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D64EC7" w:rsidR="002C603B">
        <w:rPr>
          <w:rFonts w:ascii="Times New Roman" w:hAnsi="Times New Roman" w:eastAsia="Times New Roman" w:cs="Times New Roman"/>
          <w:sz w:val="24"/>
          <w:szCs w:val="24"/>
        </w:rPr>
        <w:t>New Business</w:t>
      </w:r>
    </w:p>
    <w:p w:rsidR="31681309" w:rsidP="6AD64EC7" w:rsidRDefault="31681309" w14:paraId="59AFAEDA" w14:textId="7573AC1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AD64EC7" w:rsidR="31681309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="002C603B" w:rsidP="58F65328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002C603B">
        <w:rPr>
          <w:rFonts w:ascii="Times New Roman" w:hAnsi="Times New Roman" w:cs="Times New Roman"/>
          <w:sz w:val="24"/>
          <w:szCs w:val="24"/>
        </w:rPr>
        <w:t>Announcements</w:t>
      </w:r>
    </w:p>
    <w:p w:rsidR="6F7D8607" w:rsidP="58F65328" w:rsidRDefault="6F7D8607" w14:paraId="4DC3209C" w14:textId="0CEF849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8F65328" w:rsidR="6F7D8607">
        <w:rPr>
          <w:rFonts w:ascii="Times New Roman" w:hAnsi="Times New Roman" w:cs="Times New Roman"/>
          <w:sz w:val="24"/>
          <w:szCs w:val="24"/>
        </w:rPr>
        <w:t>Senator Renton</w:t>
      </w:r>
      <w:r w:rsidRPr="58F65328" w:rsidR="3C226AA3">
        <w:rPr>
          <w:rFonts w:ascii="Times New Roman" w:hAnsi="Times New Roman" w:cs="Times New Roman"/>
          <w:sz w:val="24"/>
          <w:szCs w:val="24"/>
        </w:rPr>
        <w:t xml:space="preserve"> congratulated Chairman Delgado and spoke about the Sunrise Club.</w:t>
      </w:r>
    </w:p>
    <w:p xmlns:wp14="http://schemas.microsoft.com/office/word/2010/wordml" w:rsidR="002C603B" w:rsidP="58F65328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8F65328" w:rsidR="002C603B">
        <w:rPr>
          <w:rFonts w:ascii="Times New Roman" w:hAnsi="Times New Roman" w:cs="Times New Roman"/>
          <w:sz w:val="24"/>
          <w:szCs w:val="24"/>
        </w:rPr>
        <w:t>Adjournment</w:t>
      </w:r>
    </w:p>
    <w:p w:rsidR="373AA0C2" w:rsidP="58F65328" w:rsidRDefault="373AA0C2" w14:paraId="49E4214B" w14:textId="39D8C0B8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58F65328" w:rsidR="373AA0C2">
        <w:rPr>
          <w:rFonts w:ascii="Times New Roman" w:hAnsi="Times New Roman" w:cs="Times New Roman"/>
          <w:sz w:val="24"/>
          <w:szCs w:val="24"/>
        </w:rPr>
        <w:t>President Goodwin accepted a m</w:t>
      </w:r>
      <w:r w:rsidRPr="58F65328" w:rsidR="73DBC144">
        <w:rPr>
          <w:rFonts w:ascii="Times New Roman" w:hAnsi="Times New Roman" w:cs="Times New Roman"/>
          <w:sz w:val="24"/>
          <w:szCs w:val="24"/>
        </w:rPr>
        <w:t>otion to adjourn from</w:t>
      </w:r>
      <w:r w:rsidRPr="58F65328" w:rsidR="515FCD58">
        <w:rPr>
          <w:rFonts w:ascii="Times New Roman" w:hAnsi="Times New Roman" w:cs="Times New Roman"/>
          <w:sz w:val="24"/>
          <w:szCs w:val="24"/>
        </w:rPr>
        <w:t xml:space="preserve"> Senator</w:t>
      </w:r>
      <w:r w:rsidRPr="58F65328" w:rsidR="73DBC144">
        <w:rPr>
          <w:rFonts w:ascii="Times New Roman" w:hAnsi="Times New Roman" w:cs="Times New Roman"/>
          <w:sz w:val="24"/>
          <w:szCs w:val="24"/>
        </w:rPr>
        <w:t xml:space="preserve"> </w:t>
      </w:r>
      <w:r w:rsidRPr="58F65328" w:rsidR="73DBC144">
        <w:rPr>
          <w:rFonts w:ascii="Times New Roman" w:hAnsi="Times New Roman" w:cs="Times New Roman"/>
          <w:sz w:val="24"/>
          <w:szCs w:val="24"/>
        </w:rPr>
        <w:t>Abraham</w:t>
      </w:r>
      <w:r w:rsidRPr="58F65328" w:rsidR="167B9DDF">
        <w:rPr>
          <w:rFonts w:ascii="Times New Roman" w:hAnsi="Times New Roman" w:cs="Times New Roman"/>
          <w:sz w:val="24"/>
          <w:szCs w:val="24"/>
        </w:rPr>
        <w:t>. The motion was</w:t>
      </w:r>
      <w:r w:rsidRPr="58F65328" w:rsidR="73DBC144">
        <w:rPr>
          <w:rFonts w:ascii="Times New Roman" w:hAnsi="Times New Roman" w:cs="Times New Roman"/>
          <w:sz w:val="24"/>
          <w:szCs w:val="24"/>
        </w:rPr>
        <w:t xml:space="preserve"> second</w:t>
      </w:r>
      <w:r w:rsidRPr="58F65328" w:rsidR="40ABC86C">
        <w:rPr>
          <w:rFonts w:ascii="Times New Roman" w:hAnsi="Times New Roman" w:cs="Times New Roman"/>
          <w:sz w:val="24"/>
          <w:szCs w:val="24"/>
        </w:rPr>
        <w:t>ed</w:t>
      </w:r>
      <w:r w:rsidRPr="58F65328" w:rsidR="73DBC144">
        <w:rPr>
          <w:rFonts w:ascii="Times New Roman" w:hAnsi="Times New Roman" w:cs="Times New Roman"/>
          <w:sz w:val="24"/>
          <w:szCs w:val="24"/>
        </w:rPr>
        <w:t xml:space="preserve"> by</w:t>
      </w:r>
      <w:r w:rsidRPr="58F65328" w:rsidR="4DFC86ED">
        <w:rPr>
          <w:rFonts w:ascii="Times New Roman" w:hAnsi="Times New Roman" w:cs="Times New Roman"/>
          <w:sz w:val="24"/>
          <w:szCs w:val="24"/>
        </w:rPr>
        <w:t xml:space="preserve"> Senator Renton. The</w:t>
      </w:r>
      <w:r w:rsidRPr="58F65328" w:rsidR="73DBC144">
        <w:rPr>
          <w:rFonts w:ascii="Times New Roman" w:hAnsi="Times New Roman" w:cs="Times New Roman"/>
          <w:sz w:val="24"/>
          <w:szCs w:val="24"/>
        </w:rPr>
        <w:t xml:space="preserve"> motion carried and meeting adjourned at 4:09 pm.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1A9385A"/>
    <w:rsid w:val="02D9B4A1"/>
    <w:rsid w:val="02FA6770"/>
    <w:rsid w:val="037924FC"/>
    <w:rsid w:val="0632B3DE"/>
    <w:rsid w:val="06481A7F"/>
    <w:rsid w:val="08255858"/>
    <w:rsid w:val="09836CCC"/>
    <w:rsid w:val="099B0B12"/>
    <w:rsid w:val="09B4BAC9"/>
    <w:rsid w:val="0B7ADCAC"/>
    <w:rsid w:val="0D79B393"/>
    <w:rsid w:val="0EA40240"/>
    <w:rsid w:val="0F5E7B9B"/>
    <w:rsid w:val="1086AB4C"/>
    <w:rsid w:val="11806D72"/>
    <w:rsid w:val="1195DD49"/>
    <w:rsid w:val="1323AD28"/>
    <w:rsid w:val="139D04A4"/>
    <w:rsid w:val="13AE9A3A"/>
    <w:rsid w:val="13D56833"/>
    <w:rsid w:val="14163E01"/>
    <w:rsid w:val="14390595"/>
    <w:rsid w:val="1457B4FA"/>
    <w:rsid w:val="145F6201"/>
    <w:rsid w:val="167B9DDF"/>
    <w:rsid w:val="16C084CE"/>
    <w:rsid w:val="1764440B"/>
    <w:rsid w:val="18F4D365"/>
    <w:rsid w:val="1A219A57"/>
    <w:rsid w:val="1AC94D5A"/>
    <w:rsid w:val="1BF688BA"/>
    <w:rsid w:val="1C376085"/>
    <w:rsid w:val="1D3C1559"/>
    <w:rsid w:val="1DAAB73E"/>
    <w:rsid w:val="20326B6B"/>
    <w:rsid w:val="217CF96A"/>
    <w:rsid w:val="21F3B1B8"/>
    <w:rsid w:val="227FA88E"/>
    <w:rsid w:val="2309D9B6"/>
    <w:rsid w:val="231740BF"/>
    <w:rsid w:val="266268FF"/>
    <w:rsid w:val="277D1D34"/>
    <w:rsid w:val="27AAE904"/>
    <w:rsid w:val="27D6162C"/>
    <w:rsid w:val="296A5F93"/>
    <w:rsid w:val="2AD71E9B"/>
    <w:rsid w:val="2B8DE64E"/>
    <w:rsid w:val="2BB07CB6"/>
    <w:rsid w:val="2BEF3958"/>
    <w:rsid w:val="2C83E9F4"/>
    <w:rsid w:val="2EBA2148"/>
    <w:rsid w:val="2EFF8F75"/>
    <w:rsid w:val="2F164F25"/>
    <w:rsid w:val="2F87868A"/>
    <w:rsid w:val="2FD5A232"/>
    <w:rsid w:val="3028E8BC"/>
    <w:rsid w:val="3094BA54"/>
    <w:rsid w:val="30A70D4F"/>
    <w:rsid w:val="30C2F0E6"/>
    <w:rsid w:val="3135C534"/>
    <w:rsid w:val="31681309"/>
    <w:rsid w:val="31B84BD0"/>
    <w:rsid w:val="33281599"/>
    <w:rsid w:val="332C1E13"/>
    <w:rsid w:val="33573D54"/>
    <w:rsid w:val="33ADD1B8"/>
    <w:rsid w:val="34886003"/>
    <w:rsid w:val="35DF84DF"/>
    <w:rsid w:val="360EF3F4"/>
    <w:rsid w:val="373AA0C2"/>
    <w:rsid w:val="37E49494"/>
    <w:rsid w:val="392EE33E"/>
    <w:rsid w:val="3AB309B5"/>
    <w:rsid w:val="3ABDEEFF"/>
    <w:rsid w:val="3AE3FD7B"/>
    <w:rsid w:val="3B3E016E"/>
    <w:rsid w:val="3B404D7F"/>
    <w:rsid w:val="3B96EF96"/>
    <w:rsid w:val="3C226AA3"/>
    <w:rsid w:val="3E652033"/>
    <w:rsid w:val="402AC5DF"/>
    <w:rsid w:val="40ABC86C"/>
    <w:rsid w:val="41B03444"/>
    <w:rsid w:val="425A516E"/>
    <w:rsid w:val="42FBA939"/>
    <w:rsid w:val="43CCAE76"/>
    <w:rsid w:val="440039ED"/>
    <w:rsid w:val="44998641"/>
    <w:rsid w:val="44EF9368"/>
    <w:rsid w:val="45BBED74"/>
    <w:rsid w:val="45EC3999"/>
    <w:rsid w:val="468F84FB"/>
    <w:rsid w:val="46BB3396"/>
    <w:rsid w:val="46C01B70"/>
    <w:rsid w:val="477A8D7E"/>
    <w:rsid w:val="481D21BC"/>
    <w:rsid w:val="48D0E18D"/>
    <w:rsid w:val="494C7727"/>
    <w:rsid w:val="49BF313D"/>
    <w:rsid w:val="4A64111B"/>
    <w:rsid w:val="4AB2B79F"/>
    <w:rsid w:val="4B4E0D47"/>
    <w:rsid w:val="4BF3DFC9"/>
    <w:rsid w:val="4CDF86C4"/>
    <w:rsid w:val="4DFC86ED"/>
    <w:rsid w:val="4E74AA3B"/>
    <w:rsid w:val="4EC35A86"/>
    <w:rsid w:val="4F9EA369"/>
    <w:rsid w:val="4FDC66B5"/>
    <w:rsid w:val="50AEA92A"/>
    <w:rsid w:val="515FCD58"/>
    <w:rsid w:val="51E18D80"/>
    <w:rsid w:val="5314733B"/>
    <w:rsid w:val="536AA4A2"/>
    <w:rsid w:val="53781E38"/>
    <w:rsid w:val="53B39B02"/>
    <w:rsid w:val="53F834F8"/>
    <w:rsid w:val="5619069C"/>
    <w:rsid w:val="56506079"/>
    <w:rsid w:val="57772A16"/>
    <w:rsid w:val="58F65328"/>
    <w:rsid w:val="5A13EF21"/>
    <w:rsid w:val="5A6BAAFC"/>
    <w:rsid w:val="5AC69AD1"/>
    <w:rsid w:val="5B8E374E"/>
    <w:rsid w:val="5B8FC163"/>
    <w:rsid w:val="5C05A6DF"/>
    <w:rsid w:val="5D2DF516"/>
    <w:rsid w:val="5EA34868"/>
    <w:rsid w:val="5EDDD6AF"/>
    <w:rsid w:val="5F00AAC7"/>
    <w:rsid w:val="5F559D2F"/>
    <w:rsid w:val="60CFB1F3"/>
    <w:rsid w:val="61681CE1"/>
    <w:rsid w:val="622CF82F"/>
    <w:rsid w:val="625E05CE"/>
    <w:rsid w:val="66194A63"/>
    <w:rsid w:val="66B16555"/>
    <w:rsid w:val="67028551"/>
    <w:rsid w:val="675DBA84"/>
    <w:rsid w:val="6767B615"/>
    <w:rsid w:val="67686557"/>
    <w:rsid w:val="6785021F"/>
    <w:rsid w:val="6828DEF4"/>
    <w:rsid w:val="688D8834"/>
    <w:rsid w:val="6974F638"/>
    <w:rsid w:val="6AD64EC7"/>
    <w:rsid w:val="6B27AF03"/>
    <w:rsid w:val="6BAC27DB"/>
    <w:rsid w:val="6D03D529"/>
    <w:rsid w:val="6D8A335D"/>
    <w:rsid w:val="6DDF3897"/>
    <w:rsid w:val="6E42C533"/>
    <w:rsid w:val="6E76B80C"/>
    <w:rsid w:val="6E9F1DD0"/>
    <w:rsid w:val="6F7D8607"/>
    <w:rsid w:val="6FC275C5"/>
    <w:rsid w:val="6FD10A4E"/>
    <w:rsid w:val="705C379C"/>
    <w:rsid w:val="7098366E"/>
    <w:rsid w:val="70DF3ADE"/>
    <w:rsid w:val="718B0299"/>
    <w:rsid w:val="72FEB6EE"/>
    <w:rsid w:val="730C6A23"/>
    <w:rsid w:val="73DBC144"/>
    <w:rsid w:val="74643CFF"/>
    <w:rsid w:val="75055909"/>
    <w:rsid w:val="7564D7C6"/>
    <w:rsid w:val="757FFF7E"/>
    <w:rsid w:val="75E53641"/>
    <w:rsid w:val="782D1228"/>
    <w:rsid w:val="786F8D9E"/>
    <w:rsid w:val="788D0422"/>
    <w:rsid w:val="78E24C28"/>
    <w:rsid w:val="79742FA8"/>
    <w:rsid w:val="79B15496"/>
    <w:rsid w:val="79D38460"/>
    <w:rsid w:val="79EAFC5B"/>
    <w:rsid w:val="7A3E6BAA"/>
    <w:rsid w:val="7A6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20</revision>
  <dcterms:created xsi:type="dcterms:W3CDTF">2019-08-19T18:42:00.0000000Z</dcterms:created>
  <dcterms:modified xsi:type="dcterms:W3CDTF">2020-11-13T17:05:27.1947106Z</dcterms:modified>
</coreProperties>
</file>