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BE61DD" w:rsidP="00835288">
      <w:pPr>
        <w:pStyle w:val="Heading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-73025</wp:posOffset>
            </wp:positionV>
            <wp:extent cx="1106170" cy="100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288">
        <w:t xml:space="preserve">Student Government Association </w:t>
      </w:r>
    </w:p>
    <w:p w:rsidR="00554276" w:rsidRPr="004B5C09" w:rsidRDefault="00554276" w:rsidP="00835288">
      <w:pPr>
        <w:pStyle w:val="Heading1"/>
        <w:jc w:val="left"/>
      </w:pPr>
      <w:r w:rsidRPr="004B5C09">
        <w:t>Meeting Minutes</w:t>
      </w:r>
      <w:r w:rsidR="002C5F7B">
        <w:t xml:space="preserve"> 10/03</w:t>
      </w:r>
      <w:r w:rsidR="00835288">
        <w:t>/2011</w:t>
      </w:r>
    </w:p>
    <w:p w:rsidR="00554276" w:rsidRPr="004E227E" w:rsidRDefault="00554276" w:rsidP="00B75CFC">
      <w:pPr>
        <w:pStyle w:val="Date"/>
      </w:pP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3A47DC" w:rsidP="00AE361F">
      <w:pPr>
        <w:pStyle w:val="BodyText2"/>
      </w:pPr>
      <w:r>
        <w:rPr>
          <w:b/>
        </w:rPr>
        <w:t xml:space="preserve">President </w:t>
      </w:r>
      <w:r w:rsidR="00835288">
        <w:rPr>
          <w:b/>
        </w:rPr>
        <w:t>Dustin Robinson</w:t>
      </w:r>
      <w:r w:rsidR="00616B41" w:rsidRPr="00AE361F">
        <w:t xml:space="preserve"> </w:t>
      </w:r>
      <w:r w:rsidR="0015180F" w:rsidRPr="00AE361F">
        <w:t xml:space="preserve">called to order the regular meeting of the </w:t>
      </w:r>
      <w:r w:rsidR="00835288">
        <w:rPr>
          <w:b/>
        </w:rPr>
        <w:t>NKU Student Government Association</w:t>
      </w:r>
      <w:r w:rsidR="0015180F" w:rsidRPr="00AE361F">
        <w:t xml:space="preserve"> at </w:t>
      </w:r>
      <w:r w:rsidR="002C5F7B">
        <w:rPr>
          <w:b/>
        </w:rPr>
        <w:t>3:32</w:t>
      </w:r>
      <w:r w:rsidR="00835288">
        <w:rPr>
          <w:b/>
        </w:rPr>
        <w:t>pm</w:t>
      </w:r>
      <w:r w:rsidR="0015180F" w:rsidRPr="00AE361F">
        <w:t xml:space="preserve"> on </w:t>
      </w:r>
      <w:r w:rsidR="002C5F7B">
        <w:rPr>
          <w:b/>
        </w:rPr>
        <w:t>October 3</w:t>
      </w:r>
      <w:r w:rsidR="00835288">
        <w:rPr>
          <w:b/>
        </w:rPr>
        <w:t>, 2011</w:t>
      </w:r>
      <w:r w:rsidR="0015180F" w:rsidRPr="00AE361F">
        <w:t xml:space="preserve"> in </w:t>
      </w:r>
      <w:r w:rsidR="00835288">
        <w:rPr>
          <w:b/>
        </w:rPr>
        <w:t>NKU Governance Room</w:t>
      </w:r>
      <w:r w:rsidR="00BE61DD">
        <w:rPr>
          <w:b/>
        </w:rPr>
        <w:t xml:space="preserve"> (SU104)</w:t>
      </w:r>
      <w:r w:rsidR="0015180F" w:rsidRPr="00AE361F">
        <w:t>.</w:t>
      </w:r>
    </w:p>
    <w:p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:rsidR="00835288" w:rsidRPr="007F5C59" w:rsidRDefault="003A47DC" w:rsidP="007F5C59">
      <w:pPr>
        <w:pStyle w:val="BodyText2"/>
      </w:pPr>
      <w:r>
        <w:rPr>
          <w:b/>
        </w:rPr>
        <w:t xml:space="preserve">Sec. </w:t>
      </w:r>
      <w:r w:rsidR="00173F34">
        <w:rPr>
          <w:b/>
        </w:rPr>
        <w:t xml:space="preserve">of Administration </w:t>
      </w:r>
      <w:r w:rsidR="00835288" w:rsidRPr="00835288">
        <w:rPr>
          <w:b/>
        </w:rPr>
        <w:t>R. Allen Hornung</w:t>
      </w:r>
      <w:r w:rsidR="0015180F">
        <w:t xml:space="preserve"> conducted a roll call. </w:t>
      </w:r>
    </w:p>
    <w:p w:rsidR="0015180F" w:rsidRDefault="0015180F" w:rsidP="00687389">
      <w:pPr>
        <w:pStyle w:val="ListNumber"/>
      </w:pPr>
      <w:r w:rsidRPr="004B5C09">
        <w:t>Approval of minutes</w:t>
      </w:r>
      <w:r w:rsidR="00680296" w:rsidRPr="004B5C09">
        <w:t xml:space="preserve"> from last meeting</w:t>
      </w:r>
    </w:p>
    <w:p w:rsidR="002C5F7B" w:rsidRPr="002C5F7B" w:rsidRDefault="002C5F7B" w:rsidP="007F5C59">
      <w:pPr>
        <w:pStyle w:val="ListNumber"/>
        <w:numPr>
          <w:ilvl w:val="0"/>
          <w:numId w:val="0"/>
        </w:numPr>
        <w:ind w:left="720"/>
        <w:rPr>
          <w:b w:val="0"/>
          <w:u w:val="none"/>
        </w:rPr>
      </w:pPr>
      <w:r>
        <w:rPr>
          <w:b w:val="0"/>
          <w:u w:val="none"/>
        </w:rPr>
        <w:t xml:space="preserve">Addition to minutes made by </w:t>
      </w:r>
      <w:r>
        <w:rPr>
          <w:u w:val="none"/>
        </w:rPr>
        <w:t>Sec. of Administration Allen Hornung</w:t>
      </w:r>
      <w:r>
        <w:rPr>
          <w:b w:val="0"/>
          <w:u w:val="none"/>
        </w:rPr>
        <w:t xml:space="preserve"> to reflect correction in error in date and vote for approval of new senators.</w:t>
      </w:r>
    </w:p>
    <w:p w:rsidR="007F5C59" w:rsidRPr="007F5C59" w:rsidRDefault="007F5C59" w:rsidP="007F5C59">
      <w:pPr>
        <w:pStyle w:val="ListNumber"/>
        <w:numPr>
          <w:ilvl w:val="0"/>
          <w:numId w:val="0"/>
        </w:numPr>
        <w:ind w:left="720"/>
        <w:rPr>
          <w:b w:val="0"/>
          <w:u w:val="none"/>
        </w:rPr>
      </w:pPr>
      <w:r>
        <w:rPr>
          <w:b w:val="0"/>
          <w:u w:val="none"/>
        </w:rPr>
        <w:t xml:space="preserve">Motion to approve minutes made by </w:t>
      </w:r>
      <w:r>
        <w:rPr>
          <w:u w:val="none"/>
        </w:rPr>
        <w:t xml:space="preserve">Senator </w:t>
      </w:r>
      <w:r w:rsidR="00E556DD">
        <w:rPr>
          <w:u w:val="none"/>
        </w:rPr>
        <w:t>Chuck Rust</w:t>
      </w:r>
      <w:r>
        <w:rPr>
          <w:u w:val="none"/>
        </w:rPr>
        <w:t>.</w:t>
      </w:r>
    </w:p>
    <w:p w:rsidR="00680296" w:rsidRDefault="002C5F7B" w:rsidP="00AE361F">
      <w:pPr>
        <w:pStyle w:val="BodyText2"/>
      </w:pPr>
      <w:r>
        <w:rPr>
          <w:b/>
        </w:rPr>
        <w:t>September 26</w:t>
      </w:r>
      <w:r w:rsidR="007604AA" w:rsidRPr="007604AA">
        <w:rPr>
          <w:b/>
        </w:rPr>
        <w:t>, 2011</w:t>
      </w:r>
      <w:r w:rsidR="007604AA">
        <w:t xml:space="preserve"> minutes were approved.</w:t>
      </w:r>
    </w:p>
    <w:p w:rsidR="00E556DD" w:rsidRPr="00E556DD" w:rsidRDefault="00E556DD" w:rsidP="00AE361F">
      <w:pPr>
        <w:pStyle w:val="BodyText2"/>
      </w:pPr>
      <w:r>
        <w:t xml:space="preserve">Holdan Markland, John Jose, Michael Adkins </w:t>
      </w:r>
      <w:r>
        <w:rPr>
          <w:b/>
        </w:rPr>
        <w:t>Abstained.</w:t>
      </w:r>
    </w:p>
    <w:p w:rsidR="0015180F" w:rsidRPr="004B5C09" w:rsidRDefault="0015180F" w:rsidP="00687389">
      <w:pPr>
        <w:pStyle w:val="ListNumber"/>
      </w:pPr>
      <w:r w:rsidRPr="004B5C09">
        <w:t xml:space="preserve">Open </w:t>
      </w:r>
      <w:r w:rsidR="00835288">
        <w:t>Session</w:t>
      </w:r>
    </w:p>
    <w:p w:rsidR="0062495B" w:rsidRDefault="00E556DD" w:rsidP="00E556DD">
      <w:pPr>
        <w:pStyle w:val="ListNumber3"/>
        <w:numPr>
          <w:ilvl w:val="0"/>
          <w:numId w:val="0"/>
        </w:numPr>
        <w:ind w:left="1080" w:hanging="360"/>
      </w:pPr>
      <w:r>
        <w:rPr>
          <w:b/>
        </w:rPr>
        <w:t>Presentation by Nicole Arvin</w:t>
      </w:r>
      <w:r>
        <w:t xml:space="preserve"> from </w:t>
      </w:r>
      <w:r w:rsidRPr="00E556DD">
        <w:rPr>
          <w:b/>
        </w:rPr>
        <w:t xml:space="preserve">Chartwells </w:t>
      </w:r>
      <w:r>
        <w:t>about Breast Cancer Awareness Walk.</w:t>
      </w:r>
    </w:p>
    <w:p w:rsidR="00E556DD" w:rsidRPr="00E556DD" w:rsidRDefault="00E556DD" w:rsidP="00E556DD">
      <w:pPr>
        <w:pStyle w:val="ListNumber3"/>
        <w:numPr>
          <w:ilvl w:val="0"/>
          <w:numId w:val="0"/>
        </w:numPr>
        <w:ind w:left="1080" w:hanging="360"/>
      </w:pPr>
      <w:r w:rsidRPr="00E556DD">
        <w:t>Walk is about 1 mile, and walkers receive free meal at</w:t>
      </w:r>
      <w:r>
        <w:rPr>
          <w:b/>
        </w:rPr>
        <w:t xml:space="preserve"> Norse Commons.</w:t>
      </w:r>
    </w:p>
    <w:p w:rsidR="0032180A" w:rsidRDefault="0032180A" w:rsidP="00687389">
      <w:pPr>
        <w:pStyle w:val="ListNumber"/>
      </w:pPr>
      <w:r>
        <w:t>Executive Board Reports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Public Relations, Michelle Forlenza</w:t>
      </w:r>
    </w:p>
    <w:p w:rsidR="00652853" w:rsidRPr="00D016E3" w:rsidRDefault="00E556DD" w:rsidP="00EE4637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Tables in Student Union moved to Wednesdays because currently conflicts with SGA Executive Board Meetings.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Student Involvement, Alexandra Hedges</w:t>
      </w:r>
    </w:p>
    <w:p w:rsidR="00D016E3" w:rsidRDefault="00A865D7" w:rsidP="00EE4637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Continuing to contact local businesses about becoming </w:t>
      </w:r>
      <w:r w:rsidRPr="00A865D7">
        <w:rPr>
          <w:u w:val="none"/>
        </w:rPr>
        <w:t>Norse Nights</w:t>
      </w:r>
      <w:r>
        <w:rPr>
          <w:b w:val="0"/>
          <w:u w:val="none"/>
        </w:rPr>
        <w:t xml:space="preserve"> partners.</w:t>
      </w:r>
    </w:p>
    <w:p w:rsidR="00F30F19" w:rsidRPr="00D016E3" w:rsidRDefault="00F30F19" w:rsidP="00EE4637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 w:rsidRPr="00F30F19">
        <w:rPr>
          <w:u w:val="none"/>
        </w:rPr>
        <w:t xml:space="preserve">Legacy Committee </w:t>
      </w:r>
      <w:r>
        <w:rPr>
          <w:b w:val="0"/>
          <w:u w:val="none"/>
        </w:rPr>
        <w:t xml:space="preserve">meeting set for </w:t>
      </w:r>
      <w:r w:rsidRPr="00F30F19">
        <w:rPr>
          <w:u w:val="none"/>
        </w:rPr>
        <w:t>October 11, 2011</w:t>
      </w:r>
      <w:r>
        <w:rPr>
          <w:b w:val="0"/>
          <w:u w:val="none"/>
        </w:rPr>
        <w:t>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Administration, R. Allen Hornung</w:t>
      </w:r>
    </w:p>
    <w:p w:rsidR="00A865D7" w:rsidRPr="00C519D3" w:rsidRDefault="00F30F19" w:rsidP="00EE4637">
      <w:pPr>
        <w:pStyle w:val="ListNumber"/>
        <w:numPr>
          <w:ilvl w:val="0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Presented </w:t>
      </w:r>
      <w:r w:rsidRPr="00F30F19">
        <w:rPr>
          <w:u w:val="none"/>
        </w:rPr>
        <w:t>All Card</w:t>
      </w:r>
      <w:r>
        <w:rPr>
          <w:b w:val="0"/>
          <w:u w:val="none"/>
        </w:rPr>
        <w:t xml:space="preserve"> redesign poster.  Announced that all students can submit new designs.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Vice President, Erik Pederson</w:t>
      </w:r>
    </w:p>
    <w:p w:rsidR="003B76CF" w:rsidRDefault="00F30F19" w:rsidP="007F5C59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>Appointment of Senators to committees.</w:t>
      </w:r>
    </w:p>
    <w:p w:rsidR="00F30F19" w:rsidRDefault="00F30F19" w:rsidP="007F5C59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 w:rsidRPr="00F30F19">
        <w:rPr>
          <w:u w:val="none"/>
        </w:rPr>
        <w:lastRenderedPageBreak/>
        <w:t>Megan Murray</w:t>
      </w:r>
      <w:r>
        <w:rPr>
          <w:b w:val="0"/>
          <w:u w:val="none"/>
        </w:rPr>
        <w:t xml:space="preserve"> to University Improvements, </w:t>
      </w:r>
      <w:r w:rsidRPr="00F30F19">
        <w:rPr>
          <w:u w:val="none"/>
        </w:rPr>
        <w:t>Audrey Abbott</w:t>
      </w:r>
      <w:r>
        <w:rPr>
          <w:b w:val="0"/>
          <w:u w:val="none"/>
        </w:rPr>
        <w:t xml:space="preserve"> to University Improvements, </w:t>
      </w:r>
      <w:r w:rsidRPr="00F30F19">
        <w:rPr>
          <w:u w:val="none"/>
        </w:rPr>
        <w:t>Matt Tinsley</w:t>
      </w:r>
      <w:r>
        <w:rPr>
          <w:b w:val="0"/>
          <w:u w:val="none"/>
        </w:rPr>
        <w:t xml:space="preserve"> to Finance, </w:t>
      </w:r>
      <w:r w:rsidRPr="00F30F19">
        <w:rPr>
          <w:u w:val="none"/>
        </w:rPr>
        <w:t>Christopher Sudbrink</w:t>
      </w:r>
      <w:r>
        <w:rPr>
          <w:b w:val="0"/>
          <w:u w:val="none"/>
        </w:rPr>
        <w:t xml:space="preserve"> to Finance</w:t>
      </w:r>
      <w:r w:rsidRPr="00F30F19">
        <w:rPr>
          <w:u w:val="none"/>
        </w:rPr>
        <w:t>, Jeanne Spaulding</w:t>
      </w:r>
      <w:r>
        <w:rPr>
          <w:b w:val="0"/>
          <w:u w:val="none"/>
        </w:rPr>
        <w:t xml:space="preserve"> to Student Rights.</w:t>
      </w:r>
    </w:p>
    <w:p w:rsidR="00F30F19" w:rsidRPr="007F5C59" w:rsidRDefault="00F30F19" w:rsidP="007F5C59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u w:val="none"/>
        </w:rPr>
        <w:t xml:space="preserve">Motion to approve </w:t>
      </w:r>
      <w:r>
        <w:rPr>
          <w:b w:val="0"/>
          <w:u w:val="none"/>
        </w:rPr>
        <w:t xml:space="preserve"> made by </w:t>
      </w:r>
      <w:r w:rsidRPr="00F30F19">
        <w:rPr>
          <w:u w:val="none"/>
        </w:rPr>
        <w:t>Sen. Chuck Rust</w:t>
      </w:r>
      <w:r>
        <w:rPr>
          <w:b w:val="0"/>
          <w:u w:val="none"/>
        </w:rPr>
        <w:t xml:space="preserve"> and </w:t>
      </w:r>
      <w:r w:rsidRPr="00F30F19">
        <w:rPr>
          <w:u w:val="none"/>
        </w:rPr>
        <w:t>unanimously</w:t>
      </w:r>
      <w:r>
        <w:rPr>
          <w:b w:val="0"/>
          <w:u w:val="none"/>
        </w:rPr>
        <w:t xml:space="preserve"> approved.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President, Dustin Robinson</w:t>
      </w:r>
    </w:p>
    <w:p w:rsidR="00F30F19" w:rsidRPr="00F30F19" w:rsidRDefault="00F30F19" w:rsidP="00F30F19">
      <w:pPr>
        <w:pStyle w:val="ListNumber"/>
        <w:numPr>
          <w:ilvl w:val="0"/>
          <w:numId w:val="11"/>
        </w:numPr>
        <w:spacing w:before="0"/>
        <w:rPr>
          <w:u w:val="none"/>
        </w:rPr>
      </w:pPr>
      <w:r>
        <w:rPr>
          <w:b w:val="0"/>
          <w:u w:val="none"/>
        </w:rPr>
        <w:t xml:space="preserve">Update on where </w:t>
      </w:r>
      <w:r w:rsidRPr="00F30F19">
        <w:rPr>
          <w:u w:val="none"/>
        </w:rPr>
        <w:t xml:space="preserve">Mid-Term Grade Resolution </w:t>
      </w:r>
      <w:r>
        <w:rPr>
          <w:b w:val="0"/>
          <w:u w:val="none"/>
        </w:rPr>
        <w:t xml:space="preserve">stands in </w:t>
      </w:r>
      <w:r w:rsidRPr="00F30F19">
        <w:rPr>
          <w:u w:val="none"/>
        </w:rPr>
        <w:t xml:space="preserve">Faculty Senate. </w:t>
      </w:r>
    </w:p>
    <w:p w:rsidR="00D016E3" w:rsidRDefault="00D016E3" w:rsidP="00687389">
      <w:pPr>
        <w:pStyle w:val="ListNumber"/>
      </w:pPr>
      <w:r>
        <w:t>Committee Reports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Finance Chair, Holdan Markland</w:t>
      </w:r>
    </w:p>
    <w:p w:rsidR="003A4166" w:rsidRPr="003A4166" w:rsidRDefault="00903BD2" w:rsidP="00EE4637">
      <w:pPr>
        <w:pStyle w:val="ListNumber"/>
        <w:numPr>
          <w:ilvl w:val="0"/>
          <w:numId w:val="12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Student Rights Chair, Michael Adkins</w:t>
      </w:r>
    </w:p>
    <w:p w:rsidR="00652853" w:rsidRPr="00652853" w:rsidRDefault="00BB4CBF" w:rsidP="00EE4637">
      <w:pPr>
        <w:pStyle w:val="ListNumber"/>
        <w:numPr>
          <w:ilvl w:val="0"/>
          <w:numId w:val="1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University Improvements Chair, John Jose</w:t>
      </w:r>
    </w:p>
    <w:p w:rsidR="003A4166" w:rsidRPr="003A4166" w:rsidRDefault="003B76CF" w:rsidP="00EE4637">
      <w:pPr>
        <w:pStyle w:val="ListNumber"/>
        <w:numPr>
          <w:ilvl w:val="0"/>
          <w:numId w:val="14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687389">
      <w:pPr>
        <w:pStyle w:val="ListNumber"/>
      </w:pPr>
      <w:r>
        <w:t>Ex-Officio Reports</w:t>
      </w:r>
    </w:p>
    <w:p w:rsidR="003A4166" w:rsidRDefault="00F058FC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ACR</w:t>
      </w:r>
      <w:r w:rsidR="003A4166">
        <w:rPr>
          <w:u w:val="none"/>
        </w:rPr>
        <w:t xml:space="preserve"> Liaison</w:t>
      </w:r>
    </w:p>
    <w:p w:rsidR="003A4166" w:rsidRDefault="00F058FC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Norse-o-ween sign-ups for October 19, 2011.</w:t>
      </w:r>
    </w:p>
    <w:p w:rsidR="00F058FC" w:rsidRDefault="00F058FC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Reminder about Haunted House in Callahan.</w:t>
      </w:r>
    </w:p>
    <w:p w:rsidR="00F058FC" w:rsidRPr="003A4166" w:rsidRDefault="00F058FC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Fire Alarm discussion to take place in US Classroom on October 5</w:t>
      </w:r>
      <w:r w:rsidRPr="00F058FC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>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SBA Liaison</w:t>
      </w:r>
    </w:p>
    <w:p w:rsidR="003A4166" w:rsidRPr="003A4166" w:rsidRDefault="003A4166" w:rsidP="00EE4637">
      <w:pPr>
        <w:pStyle w:val="ListNumber"/>
        <w:numPr>
          <w:ilvl w:val="0"/>
          <w:numId w:val="1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report/ Not present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Legislative Liaison</w:t>
      </w:r>
      <w:r w:rsidR="00652853">
        <w:rPr>
          <w:u w:val="none"/>
        </w:rPr>
        <w:t>, Danielle Hawks</w:t>
      </w:r>
    </w:p>
    <w:p w:rsidR="003A4166" w:rsidRPr="003A4166" w:rsidRDefault="003B76CF" w:rsidP="00EE4637">
      <w:pPr>
        <w:pStyle w:val="ListNumber"/>
        <w:numPr>
          <w:ilvl w:val="0"/>
          <w:numId w:val="18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Judicial Council</w:t>
      </w:r>
      <w:r w:rsidR="00BE61DD">
        <w:rPr>
          <w:u w:val="none"/>
        </w:rPr>
        <w:t xml:space="preserve"> Chief Justice</w:t>
      </w:r>
      <w:r w:rsidR="00652853">
        <w:rPr>
          <w:u w:val="none"/>
        </w:rPr>
        <w:t>, Abby Gross</w:t>
      </w:r>
    </w:p>
    <w:p w:rsidR="003A4166" w:rsidRDefault="003A4166" w:rsidP="00EE4637">
      <w:pPr>
        <w:pStyle w:val="ListNumber"/>
        <w:numPr>
          <w:ilvl w:val="0"/>
          <w:numId w:val="1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  <w:r w:rsidR="003B76CF">
        <w:rPr>
          <w:b w:val="0"/>
          <w:u w:val="none"/>
        </w:rPr>
        <w:t>.</w:t>
      </w:r>
    </w:p>
    <w:p w:rsidR="00CF281E" w:rsidRPr="003A4166" w:rsidRDefault="00CF281E" w:rsidP="00CF281E">
      <w:pPr>
        <w:pStyle w:val="ListNumber"/>
        <w:numPr>
          <w:ilvl w:val="0"/>
          <w:numId w:val="0"/>
        </w:numPr>
        <w:spacing w:before="0"/>
        <w:rPr>
          <w:b w:val="0"/>
          <w:u w:val="none"/>
        </w:rPr>
      </w:pPr>
    </w:p>
    <w:p w:rsidR="004B5108" w:rsidRDefault="00D016E3" w:rsidP="004B5108">
      <w:pPr>
        <w:pStyle w:val="ListNumber"/>
      </w:pPr>
      <w:r>
        <w:t>Advisor Reports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Dean of Students, Dr. Jeff Waple</w:t>
      </w:r>
    </w:p>
    <w:p w:rsidR="004B5108" w:rsidRPr="004B5108" w:rsidRDefault="00903BD2" w:rsidP="00EE4637">
      <w:pPr>
        <w:pStyle w:val="ListNumber"/>
        <w:numPr>
          <w:ilvl w:val="0"/>
          <w:numId w:val="21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Associate Dean of Students, Steve Meier</w:t>
      </w:r>
    </w:p>
    <w:p w:rsidR="004B5108" w:rsidRPr="004B5108" w:rsidRDefault="004B5108" w:rsidP="00EE4637">
      <w:pPr>
        <w:pStyle w:val="ListNumber"/>
        <w:numPr>
          <w:ilvl w:val="0"/>
          <w:numId w:val="22"/>
        </w:numPr>
        <w:spacing w:before="0"/>
        <w:rPr>
          <w:b w:val="0"/>
          <w:u w:val="none"/>
        </w:rPr>
      </w:pPr>
      <w:r w:rsidRPr="004B5108">
        <w:rPr>
          <w:b w:val="0"/>
          <w:u w:val="none"/>
        </w:rPr>
        <w:t>No report.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lastRenderedPageBreak/>
        <w:t>Student Life Coordinator, Josh Gruenke</w:t>
      </w:r>
    </w:p>
    <w:p w:rsidR="004B5108" w:rsidRPr="004B5108" w:rsidRDefault="00903BD2" w:rsidP="00EE4637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F30F19" w:rsidRDefault="00F30F19" w:rsidP="00F30F19">
      <w:pPr>
        <w:pStyle w:val="ListNumber"/>
      </w:pPr>
      <w:r w:rsidRPr="004B5C09">
        <w:t xml:space="preserve">New </w:t>
      </w:r>
      <w:r>
        <w:t>B</w:t>
      </w:r>
      <w:r w:rsidRPr="004B5C09">
        <w:t>usiness</w:t>
      </w:r>
    </w:p>
    <w:p w:rsidR="00F30F19" w:rsidRDefault="00F058FC" w:rsidP="00F30F19">
      <w:pPr>
        <w:pStyle w:val="ListNumber3"/>
        <w:numPr>
          <w:ilvl w:val="0"/>
          <w:numId w:val="28"/>
        </w:numPr>
      </w:pPr>
      <w:r>
        <w:t>Senator Rust solicited a motion to discuss the possibility of allowing advertisement in the University Parking Garages.</w:t>
      </w:r>
    </w:p>
    <w:p w:rsidR="00903BD2" w:rsidRDefault="00903BD2" w:rsidP="00903BD2">
      <w:pPr>
        <w:pStyle w:val="ListNumber"/>
      </w:pPr>
      <w:r>
        <w:t>Old Buisness</w:t>
      </w: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B44AF3" w:rsidRDefault="00D016E3" w:rsidP="00EE4637">
      <w:pPr>
        <w:rPr>
          <w:rStyle w:val="BodyText2Char"/>
          <w:b/>
        </w:rPr>
      </w:pPr>
      <w:r>
        <w:rPr>
          <w:rStyle w:val="BodyText2Char"/>
          <w:b/>
        </w:rPr>
        <w:t>President Dustin Robinson</w:t>
      </w:r>
      <w:r w:rsidR="00680296" w:rsidRPr="00AE361F">
        <w:rPr>
          <w:rStyle w:val="BodyText2Char"/>
        </w:rPr>
        <w:t xml:space="preserve"> adjourned the meeting at </w:t>
      </w:r>
      <w:r w:rsidR="00F058FC">
        <w:rPr>
          <w:rStyle w:val="BodyText2Char"/>
          <w:b/>
        </w:rPr>
        <w:t>3</w:t>
      </w:r>
      <w:r w:rsidR="00BB4CBF">
        <w:rPr>
          <w:rStyle w:val="BodyText2Char"/>
          <w:b/>
        </w:rPr>
        <w:t>:</w:t>
      </w:r>
      <w:r w:rsidR="00F058FC">
        <w:rPr>
          <w:rStyle w:val="BodyText2Char"/>
          <w:b/>
        </w:rPr>
        <w:t>55</w:t>
      </w:r>
      <w:r w:rsidR="003A4166">
        <w:rPr>
          <w:rStyle w:val="BodyText2Char"/>
          <w:b/>
        </w:rPr>
        <w:t>pm</w:t>
      </w:r>
      <w:r w:rsidR="00173F34">
        <w:rPr>
          <w:rStyle w:val="BodyText2Char"/>
          <w:b/>
        </w:rPr>
        <w:t>.</w:t>
      </w:r>
    </w:p>
    <w:p w:rsidR="00B44AF3" w:rsidRPr="00EE4637" w:rsidRDefault="00B44AF3" w:rsidP="00EE4637">
      <w:pPr>
        <w:ind w:hanging="720"/>
        <w:rPr>
          <w:b/>
        </w:rPr>
      </w:pPr>
      <w:r>
        <w:rPr>
          <w:rStyle w:val="BodyText2Char"/>
          <w:b/>
        </w:rPr>
        <w:t>________________________________________________________________________</w:t>
      </w:r>
    </w:p>
    <w:p w:rsidR="008E476B" w:rsidRPr="00B44AF3" w:rsidRDefault="0015180F" w:rsidP="00B44AF3">
      <w:pPr>
        <w:ind w:hanging="720"/>
        <w:jc w:val="center"/>
        <w:rPr>
          <w:b/>
        </w:rPr>
      </w:pPr>
      <w:r>
        <w:t xml:space="preserve">Minutes </w:t>
      </w:r>
      <w:r w:rsidR="00173F34">
        <w:t>compiled</w:t>
      </w:r>
      <w:r w:rsidR="008E476B" w:rsidRPr="00616B41">
        <w:t xml:space="preserve"> </w:t>
      </w:r>
      <w:r w:rsidR="004E227E">
        <w:t>by</w:t>
      </w:r>
      <w:r w:rsidR="004E227E" w:rsidRPr="00D92D60">
        <w:rPr>
          <w:b/>
        </w:rPr>
        <w:t xml:space="preserve">:  </w:t>
      </w:r>
      <w:r w:rsidR="00D92D60" w:rsidRPr="00D92D60">
        <w:rPr>
          <w:b/>
        </w:rPr>
        <w:t>R. Allen Hornung, SGA Secretary of Administration</w:t>
      </w:r>
    </w:p>
    <w:sectPr w:rsidR="008E476B" w:rsidRPr="00B44AF3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4B01DC6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1A15D8"/>
    <w:multiLevelType w:val="hybridMultilevel"/>
    <w:tmpl w:val="5DF63E9C"/>
    <w:lvl w:ilvl="0" w:tplc="39C6B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0E74D1D"/>
    <w:multiLevelType w:val="hybridMultilevel"/>
    <w:tmpl w:val="246473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3B970E8"/>
    <w:multiLevelType w:val="hybridMultilevel"/>
    <w:tmpl w:val="58484C4A"/>
    <w:lvl w:ilvl="0" w:tplc="A7D88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682A5C"/>
    <w:multiLevelType w:val="hybridMultilevel"/>
    <w:tmpl w:val="457E46E8"/>
    <w:lvl w:ilvl="0" w:tplc="0190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A1A3B"/>
    <w:multiLevelType w:val="hybridMultilevel"/>
    <w:tmpl w:val="E876770E"/>
    <w:lvl w:ilvl="0" w:tplc="5622C0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922595"/>
    <w:multiLevelType w:val="hybridMultilevel"/>
    <w:tmpl w:val="08608B12"/>
    <w:lvl w:ilvl="0" w:tplc="C9F45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B6880"/>
    <w:multiLevelType w:val="hybridMultilevel"/>
    <w:tmpl w:val="7AB05110"/>
    <w:lvl w:ilvl="0" w:tplc="1CBE2E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372C38"/>
    <w:multiLevelType w:val="hybridMultilevel"/>
    <w:tmpl w:val="84FE944A"/>
    <w:lvl w:ilvl="0" w:tplc="C824A7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B97E63"/>
    <w:multiLevelType w:val="hybridMultilevel"/>
    <w:tmpl w:val="72105CF4"/>
    <w:lvl w:ilvl="0" w:tplc="C8CE07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E04D9F"/>
    <w:multiLevelType w:val="hybridMultilevel"/>
    <w:tmpl w:val="5C2C6084"/>
    <w:lvl w:ilvl="0" w:tplc="D43C9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FC1F84"/>
    <w:multiLevelType w:val="hybridMultilevel"/>
    <w:tmpl w:val="137604E4"/>
    <w:lvl w:ilvl="0" w:tplc="F9388F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0F59AD"/>
    <w:multiLevelType w:val="hybridMultilevel"/>
    <w:tmpl w:val="9F121C56"/>
    <w:lvl w:ilvl="0" w:tplc="DDE08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326F13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F85BA7"/>
    <w:multiLevelType w:val="hybridMultilevel"/>
    <w:tmpl w:val="BE5A3830"/>
    <w:lvl w:ilvl="0" w:tplc="2C8434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6681021"/>
    <w:multiLevelType w:val="hybridMultilevel"/>
    <w:tmpl w:val="487057FC"/>
    <w:lvl w:ilvl="0" w:tplc="D99CD2E0">
      <w:start w:val="1"/>
      <w:numFmt w:val="lowerLetter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2B6E66E8"/>
    <w:multiLevelType w:val="hybridMultilevel"/>
    <w:tmpl w:val="DE002938"/>
    <w:lvl w:ilvl="0" w:tplc="11149C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8433AC"/>
    <w:multiLevelType w:val="hybridMultilevel"/>
    <w:tmpl w:val="85B4CB68"/>
    <w:lvl w:ilvl="0" w:tplc="B6160F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7E77B5"/>
    <w:multiLevelType w:val="hybridMultilevel"/>
    <w:tmpl w:val="8D649674"/>
    <w:lvl w:ilvl="0" w:tplc="822C4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7E93620"/>
    <w:multiLevelType w:val="hybridMultilevel"/>
    <w:tmpl w:val="3E604BB4"/>
    <w:lvl w:ilvl="0" w:tplc="7296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D95D95"/>
    <w:multiLevelType w:val="hybridMultilevel"/>
    <w:tmpl w:val="27AC368E"/>
    <w:lvl w:ilvl="0" w:tplc="5D66A7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0D05C3"/>
    <w:multiLevelType w:val="hybridMultilevel"/>
    <w:tmpl w:val="A812440E"/>
    <w:lvl w:ilvl="0" w:tplc="D658AE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1B45E83"/>
    <w:multiLevelType w:val="hybridMultilevel"/>
    <w:tmpl w:val="634E3E48"/>
    <w:lvl w:ilvl="0" w:tplc="80D87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1C07257"/>
    <w:multiLevelType w:val="hybridMultilevel"/>
    <w:tmpl w:val="F3E41E7A"/>
    <w:lvl w:ilvl="0" w:tplc="6568C8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3D265B"/>
    <w:multiLevelType w:val="hybridMultilevel"/>
    <w:tmpl w:val="4EA44CA0"/>
    <w:lvl w:ilvl="0" w:tplc="FD88D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C2046D"/>
    <w:multiLevelType w:val="hybridMultilevel"/>
    <w:tmpl w:val="61CEB2FA"/>
    <w:lvl w:ilvl="0" w:tplc="718A4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026395"/>
    <w:multiLevelType w:val="hybridMultilevel"/>
    <w:tmpl w:val="AC48EB82"/>
    <w:lvl w:ilvl="0" w:tplc="3552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56518D"/>
    <w:multiLevelType w:val="hybridMultilevel"/>
    <w:tmpl w:val="3F7CEE36"/>
    <w:lvl w:ilvl="0" w:tplc="7D14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9708F"/>
    <w:multiLevelType w:val="hybridMultilevel"/>
    <w:tmpl w:val="D2324B62"/>
    <w:lvl w:ilvl="0" w:tplc="43B87E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19"/>
  </w:num>
  <w:num w:numId="6">
    <w:abstractNumId w:val="25"/>
  </w:num>
  <w:num w:numId="7">
    <w:abstractNumId w:val="18"/>
  </w:num>
  <w:num w:numId="8">
    <w:abstractNumId w:val="24"/>
  </w:num>
  <w:num w:numId="9">
    <w:abstractNumId w:val="28"/>
  </w:num>
  <w:num w:numId="10">
    <w:abstractNumId w:val="4"/>
  </w:num>
  <w:num w:numId="11">
    <w:abstractNumId w:val="11"/>
  </w:num>
  <w:num w:numId="12">
    <w:abstractNumId w:val="12"/>
  </w:num>
  <w:num w:numId="13">
    <w:abstractNumId w:val="21"/>
  </w:num>
  <w:num w:numId="14">
    <w:abstractNumId w:val="16"/>
  </w:num>
  <w:num w:numId="15">
    <w:abstractNumId w:val="26"/>
  </w:num>
  <w:num w:numId="16">
    <w:abstractNumId w:val="2"/>
  </w:num>
  <w:num w:numId="17">
    <w:abstractNumId w:val="8"/>
  </w:num>
  <w:num w:numId="18">
    <w:abstractNumId w:val="14"/>
  </w:num>
  <w:num w:numId="19">
    <w:abstractNumId w:val="23"/>
  </w:num>
  <w:num w:numId="20">
    <w:abstractNumId w:val="27"/>
  </w:num>
  <w:num w:numId="21">
    <w:abstractNumId w:val="17"/>
  </w:num>
  <w:num w:numId="22">
    <w:abstractNumId w:val="20"/>
  </w:num>
  <w:num w:numId="23">
    <w:abstractNumId w:val="22"/>
  </w:num>
  <w:num w:numId="24">
    <w:abstractNumId w:val="5"/>
  </w:num>
  <w:num w:numId="25">
    <w:abstractNumId w:val="13"/>
  </w:num>
  <w:num w:numId="26">
    <w:abstractNumId w:val="10"/>
  </w:num>
  <w:num w:numId="27">
    <w:abstractNumId w:val="9"/>
  </w:num>
  <w:num w:numId="28">
    <w:abstractNumId w:val="7"/>
  </w:num>
  <w:num w:numId="2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8"/>
    <w:rsid w:val="0011573E"/>
    <w:rsid w:val="00140DAE"/>
    <w:rsid w:val="0015180F"/>
    <w:rsid w:val="00173F34"/>
    <w:rsid w:val="00193653"/>
    <w:rsid w:val="001A036F"/>
    <w:rsid w:val="00276FA1"/>
    <w:rsid w:val="00291B4A"/>
    <w:rsid w:val="002C5F7B"/>
    <w:rsid w:val="0032180A"/>
    <w:rsid w:val="00360B6E"/>
    <w:rsid w:val="003A4166"/>
    <w:rsid w:val="003A47DC"/>
    <w:rsid w:val="003B76CF"/>
    <w:rsid w:val="00411F8B"/>
    <w:rsid w:val="00452809"/>
    <w:rsid w:val="00477352"/>
    <w:rsid w:val="004B5108"/>
    <w:rsid w:val="004B5C09"/>
    <w:rsid w:val="004E227E"/>
    <w:rsid w:val="00544F63"/>
    <w:rsid w:val="00554276"/>
    <w:rsid w:val="00616B41"/>
    <w:rsid w:val="00620AE8"/>
    <w:rsid w:val="006222DD"/>
    <w:rsid w:val="0062495B"/>
    <w:rsid w:val="0064628C"/>
    <w:rsid w:val="00652853"/>
    <w:rsid w:val="00680296"/>
    <w:rsid w:val="00687389"/>
    <w:rsid w:val="006928C1"/>
    <w:rsid w:val="006F03D4"/>
    <w:rsid w:val="007604AA"/>
    <w:rsid w:val="00771C24"/>
    <w:rsid w:val="007863DC"/>
    <w:rsid w:val="007D5836"/>
    <w:rsid w:val="007F5C59"/>
    <w:rsid w:val="008240DA"/>
    <w:rsid w:val="00835288"/>
    <w:rsid w:val="008429E5"/>
    <w:rsid w:val="00867EA4"/>
    <w:rsid w:val="00897D88"/>
    <w:rsid w:val="008E476B"/>
    <w:rsid w:val="00903BD2"/>
    <w:rsid w:val="00932F50"/>
    <w:rsid w:val="00975B35"/>
    <w:rsid w:val="009921B8"/>
    <w:rsid w:val="00A07662"/>
    <w:rsid w:val="00A82D04"/>
    <w:rsid w:val="00A865D7"/>
    <w:rsid w:val="00A91969"/>
    <w:rsid w:val="00A9231C"/>
    <w:rsid w:val="00AE361F"/>
    <w:rsid w:val="00B435B5"/>
    <w:rsid w:val="00B44AF3"/>
    <w:rsid w:val="00B75CFC"/>
    <w:rsid w:val="00BB4CBF"/>
    <w:rsid w:val="00BE61DD"/>
    <w:rsid w:val="00C1643D"/>
    <w:rsid w:val="00C261A9"/>
    <w:rsid w:val="00C519D3"/>
    <w:rsid w:val="00CF281E"/>
    <w:rsid w:val="00D016E3"/>
    <w:rsid w:val="00D30B8F"/>
    <w:rsid w:val="00D31AB7"/>
    <w:rsid w:val="00D92D60"/>
    <w:rsid w:val="00DF2868"/>
    <w:rsid w:val="00E556DD"/>
    <w:rsid w:val="00EE4637"/>
    <w:rsid w:val="00F058FC"/>
    <w:rsid w:val="00F12489"/>
    <w:rsid w:val="00F23697"/>
    <w:rsid w:val="00F30F19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ungr1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2002-03-13T15:46:00Z</cp:lastPrinted>
  <dcterms:created xsi:type="dcterms:W3CDTF">2012-02-29T19:56:00Z</dcterms:created>
  <dcterms:modified xsi:type="dcterms:W3CDTF">2012-02-29T19:56:00Z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