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4" w:rsidRPr="00194B5B" w:rsidRDefault="00170294" w:rsidP="0017029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B5B">
        <w:rPr>
          <w:rFonts w:ascii="Times New Roman" w:hAnsi="Times New Roman" w:cs="Times New Roman"/>
          <w:b/>
          <w:sz w:val="24"/>
          <w:szCs w:val="24"/>
        </w:rPr>
        <w:t>A RESOLUTION OF THE STUDENT GOVERN</w:t>
      </w:r>
      <w:r>
        <w:rPr>
          <w:rFonts w:ascii="Times New Roman" w:hAnsi="Times New Roman" w:cs="Times New Roman"/>
          <w:b/>
          <w:sz w:val="24"/>
          <w:szCs w:val="24"/>
        </w:rPr>
        <w:t>MENT ASSOCIATION OF NORTHERN KE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NTUCKY UNIVERSITY, HIGHLAND HEIGHTS, KENTUCKY, REQUESTING </w:t>
      </w:r>
      <w:r w:rsidR="00407B86">
        <w:rPr>
          <w:rFonts w:ascii="Times New Roman" w:hAnsi="Times New Roman" w:cs="Times New Roman"/>
          <w:b/>
          <w:sz w:val="24"/>
          <w:szCs w:val="24"/>
        </w:rPr>
        <w:t>FURTHER ACTION TO FULLY IMPLEMENT THE NEW PRINT MANAGEMENT SERVICES PROGRAM BY BUSINESS OPERATIONS AND AUXILIARY</w:t>
      </w:r>
      <w:r w:rsidR="00492EAD">
        <w:rPr>
          <w:rFonts w:ascii="Times New Roman" w:hAnsi="Times New Roman" w:cs="Times New Roman"/>
          <w:b/>
          <w:sz w:val="24"/>
          <w:szCs w:val="24"/>
        </w:rPr>
        <w:t xml:space="preserve"> SERVICES, A DIVISION OF THE OFFICE OF ADMINISTRATION AND FINANCE</w:t>
      </w:r>
      <w:r w:rsidR="00407B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70294" w:rsidRDefault="00170294" w:rsidP="00170294">
      <w:pPr>
        <w:rPr>
          <w:rFonts w:ascii="Times New Roman" w:hAnsi="Times New Roman" w:cs="Times New Roman"/>
          <w:sz w:val="24"/>
          <w:szCs w:val="24"/>
        </w:rPr>
      </w:pPr>
      <w:r w:rsidRPr="00194B5B">
        <w:rPr>
          <w:rFonts w:ascii="Times New Roman" w:hAnsi="Times New Roman" w:cs="Times New Roman"/>
          <w:sz w:val="24"/>
          <w:szCs w:val="24"/>
        </w:rPr>
        <w:t>WHEREAS:</w:t>
      </w:r>
      <w:r w:rsidRPr="00194B5B">
        <w:rPr>
          <w:rFonts w:ascii="Times New Roman" w:hAnsi="Times New Roman" w:cs="Times New Roman"/>
          <w:sz w:val="24"/>
          <w:szCs w:val="24"/>
        </w:rPr>
        <w:tab/>
      </w:r>
      <w:r w:rsidR="00407B86">
        <w:rPr>
          <w:rFonts w:ascii="Times New Roman" w:hAnsi="Times New Roman" w:cs="Times New Roman"/>
          <w:sz w:val="24"/>
          <w:szCs w:val="24"/>
        </w:rPr>
        <w:t>The Print Management Services Resolution was passed last year by the Student Government Association, and since then Print M</w:t>
      </w:r>
      <w:r w:rsidR="00492EAD">
        <w:rPr>
          <w:rFonts w:ascii="Times New Roman" w:hAnsi="Times New Roman" w:cs="Times New Roman"/>
          <w:sz w:val="24"/>
          <w:szCs w:val="24"/>
        </w:rPr>
        <w:t>anagement Services have been placed</w:t>
      </w:r>
      <w:r w:rsidR="00407B86">
        <w:rPr>
          <w:rFonts w:ascii="Times New Roman" w:hAnsi="Times New Roman" w:cs="Times New Roman"/>
          <w:sz w:val="24"/>
          <w:szCs w:val="24"/>
        </w:rPr>
        <w:t xml:space="preserve"> under Business Operations and Auxiliary</w:t>
      </w:r>
      <w:r w:rsidR="00492EAD">
        <w:rPr>
          <w:rFonts w:ascii="Times New Roman" w:hAnsi="Times New Roman" w:cs="Times New Roman"/>
          <w:sz w:val="24"/>
          <w:szCs w:val="24"/>
        </w:rPr>
        <w:t xml:space="preserve"> Service</w:t>
      </w:r>
      <w:r w:rsidR="00407B86">
        <w:rPr>
          <w:rFonts w:ascii="Times New Roman" w:hAnsi="Times New Roman" w:cs="Times New Roman"/>
          <w:sz w:val="24"/>
          <w:szCs w:val="24"/>
        </w:rPr>
        <w:t>s</w:t>
      </w:r>
      <w:r w:rsidR="00492EAD">
        <w:rPr>
          <w:rFonts w:ascii="Times New Roman" w:hAnsi="Times New Roman" w:cs="Times New Roman"/>
          <w:sz w:val="24"/>
          <w:szCs w:val="24"/>
        </w:rPr>
        <w:t>’</w:t>
      </w:r>
      <w:r w:rsidR="00407B86">
        <w:rPr>
          <w:rFonts w:ascii="Times New Roman" w:hAnsi="Times New Roman" w:cs="Times New Roman"/>
          <w:sz w:val="24"/>
          <w:szCs w:val="24"/>
        </w:rPr>
        <w:t xml:space="preserve"> control</w:t>
      </w:r>
      <w:r w:rsidR="009127A2">
        <w:rPr>
          <w:rFonts w:ascii="Times New Roman" w:hAnsi="Times New Roman" w:cs="Times New Roman"/>
          <w:sz w:val="24"/>
          <w:szCs w:val="24"/>
        </w:rPr>
        <w:t xml:space="preserve"> with a projected yearly savings of </w:t>
      </w:r>
      <w:r w:rsidR="009127A2" w:rsidRPr="00194B5B">
        <w:rPr>
          <w:rFonts w:ascii="Times New Roman" w:hAnsi="Times New Roman" w:cs="Times New Roman"/>
          <w:sz w:val="24"/>
          <w:szCs w:val="24"/>
        </w:rPr>
        <w:t>$244,762</w:t>
      </w:r>
      <w:r w:rsidR="009127A2">
        <w:rPr>
          <w:rFonts w:ascii="Times New Roman" w:hAnsi="Times New Roman" w:cs="Times New Roman"/>
          <w:sz w:val="24"/>
          <w:szCs w:val="24"/>
        </w:rPr>
        <w:t xml:space="preserve"> according to a </w:t>
      </w:r>
      <w:r w:rsidR="00492EAD">
        <w:rPr>
          <w:rFonts w:ascii="Times New Roman" w:hAnsi="Times New Roman" w:cs="Times New Roman"/>
          <w:sz w:val="24"/>
          <w:szCs w:val="24"/>
        </w:rPr>
        <w:t>research study conducted</w:t>
      </w:r>
      <w:r w:rsidR="009127A2">
        <w:rPr>
          <w:rFonts w:ascii="Times New Roman" w:hAnsi="Times New Roman" w:cs="Times New Roman"/>
          <w:sz w:val="24"/>
          <w:szCs w:val="24"/>
        </w:rPr>
        <w:t xml:space="preserve"> by N</w:t>
      </w:r>
      <w:r w:rsidR="00492EAD">
        <w:rPr>
          <w:rFonts w:ascii="Times New Roman" w:hAnsi="Times New Roman" w:cs="Times New Roman"/>
          <w:sz w:val="24"/>
          <w:szCs w:val="24"/>
        </w:rPr>
        <w:t>orthern Kentucky University</w:t>
      </w:r>
      <w:r w:rsidR="009127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127A2">
        <w:rPr>
          <w:rFonts w:ascii="Times New Roman" w:hAnsi="Times New Roman" w:cs="Times New Roman"/>
          <w:sz w:val="24"/>
          <w:szCs w:val="24"/>
        </w:rPr>
        <w:t>Prosource</w:t>
      </w:r>
      <w:proofErr w:type="spellEnd"/>
      <w:r w:rsidR="009127A2">
        <w:rPr>
          <w:rFonts w:ascii="Times New Roman" w:hAnsi="Times New Roman" w:cs="Times New Roman"/>
          <w:sz w:val="24"/>
          <w:szCs w:val="24"/>
        </w:rPr>
        <w:t>, and</w:t>
      </w:r>
    </w:p>
    <w:p w:rsidR="00170294" w:rsidRDefault="00170294" w:rsidP="0017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Printers</w:t>
      </w:r>
      <w:r w:rsidR="00492EAD">
        <w:rPr>
          <w:rFonts w:ascii="Times New Roman" w:hAnsi="Times New Roman" w:cs="Times New Roman"/>
          <w:sz w:val="24"/>
          <w:szCs w:val="24"/>
        </w:rPr>
        <w:t xml:space="preserve"> are often out of order in high-</w:t>
      </w:r>
      <w:r>
        <w:rPr>
          <w:rFonts w:ascii="Times New Roman" w:hAnsi="Times New Roman" w:cs="Times New Roman"/>
          <w:sz w:val="24"/>
          <w:szCs w:val="24"/>
        </w:rPr>
        <w:t>traffic student printing areas such as the libr</w:t>
      </w:r>
      <w:r w:rsidR="00492EAD">
        <w:rPr>
          <w:rFonts w:ascii="Times New Roman" w:hAnsi="Times New Roman" w:cs="Times New Roman"/>
          <w:sz w:val="24"/>
          <w:szCs w:val="24"/>
        </w:rPr>
        <w:t>ary due to age and use, as well as becoming</w:t>
      </w:r>
      <w:r w:rsidR="00E444C2">
        <w:rPr>
          <w:rFonts w:ascii="Times New Roman" w:hAnsi="Times New Roman" w:cs="Times New Roman"/>
          <w:sz w:val="24"/>
          <w:szCs w:val="24"/>
        </w:rPr>
        <w:t xml:space="preserve"> obsolete</w:t>
      </w:r>
      <w:r w:rsidR="009127A2">
        <w:rPr>
          <w:rFonts w:ascii="Times New Roman" w:hAnsi="Times New Roman" w:cs="Times New Roman"/>
          <w:sz w:val="24"/>
          <w:szCs w:val="24"/>
        </w:rPr>
        <w:t>,</w:t>
      </w:r>
      <w:r w:rsidR="00E444C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70294" w:rsidRDefault="00170294" w:rsidP="0017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New printers would alleviate this problem by eliminating downtime, saving both students</w:t>
      </w:r>
      <w:r w:rsidR="00492EAD">
        <w:rPr>
          <w:rFonts w:ascii="Times New Roman" w:hAnsi="Times New Roman" w:cs="Times New Roman"/>
          <w:sz w:val="24"/>
          <w:szCs w:val="24"/>
        </w:rPr>
        <w:t xml:space="preserve"> and the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EAD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>ting</w:t>
      </w:r>
      <w:r w:rsidR="00492EAD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 as well as</w:t>
      </w:r>
      <w:r w:rsidR="00492EAD">
        <w:rPr>
          <w:rFonts w:ascii="Times New Roman" w:hAnsi="Times New Roman" w:cs="Times New Roman"/>
          <w:sz w:val="24"/>
          <w:szCs w:val="24"/>
        </w:rPr>
        <w:t xml:space="preserve"> saving</w:t>
      </w:r>
      <w:r>
        <w:rPr>
          <w:rFonts w:ascii="Times New Roman" w:hAnsi="Times New Roman" w:cs="Times New Roman"/>
          <w:sz w:val="24"/>
          <w:szCs w:val="24"/>
        </w:rPr>
        <w:t xml:space="preserve"> other areas</w:t>
      </w:r>
      <w:r w:rsidR="00492EAD">
        <w:rPr>
          <w:rFonts w:ascii="Times New Roman" w:hAnsi="Times New Roman" w:cs="Times New Roman"/>
          <w:sz w:val="24"/>
          <w:szCs w:val="24"/>
        </w:rPr>
        <w:t xml:space="preserve"> such as Information Technology valuable</w:t>
      </w:r>
      <w:r>
        <w:rPr>
          <w:rFonts w:ascii="Times New Roman" w:hAnsi="Times New Roman" w:cs="Times New Roman"/>
          <w:sz w:val="24"/>
          <w:szCs w:val="24"/>
        </w:rPr>
        <w:t xml:space="preserve"> time and resources on printing maintenance</w:t>
      </w:r>
      <w:r w:rsidR="009127A2">
        <w:rPr>
          <w:rFonts w:ascii="Times New Roman" w:hAnsi="Times New Roman" w:cs="Times New Roman"/>
          <w:sz w:val="24"/>
          <w:szCs w:val="24"/>
        </w:rPr>
        <w:t>,</w:t>
      </w:r>
      <w:r w:rsidR="00E444C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127A2" w:rsidRDefault="00492EAD" w:rsidP="0017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The reduction of Information Technology’</w:t>
      </w:r>
      <w:r w:rsidR="009127A2">
        <w:rPr>
          <w:rFonts w:ascii="Times New Roman" w:hAnsi="Times New Roman" w:cs="Times New Roman"/>
          <w:sz w:val="24"/>
          <w:szCs w:val="24"/>
        </w:rPr>
        <w:t xml:space="preserve">s role in printer </w:t>
      </w:r>
      <w:r>
        <w:rPr>
          <w:rFonts w:ascii="Times New Roman" w:hAnsi="Times New Roman" w:cs="Times New Roman"/>
          <w:sz w:val="24"/>
          <w:szCs w:val="24"/>
        </w:rPr>
        <w:t>upkeep and maintenance would</w:t>
      </w:r>
      <w:r w:rsidR="0091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 w:rsidR="009127A2">
        <w:rPr>
          <w:rFonts w:ascii="Times New Roman" w:hAnsi="Times New Roman" w:cs="Times New Roman"/>
          <w:sz w:val="24"/>
          <w:szCs w:val="24"/>
        </w:rPr>
        <w:t xml:space="preserve"> more of their resources to be used to benefit students</w:t>
      </w:r>
      <w:r>
        <w:rPr>
          <w:rFonts w:ascii="Times New Roman" w:hAnsi="Times New Roman" w:cs="Times New Roman"/>
          <w:sz w:val="24"/>
          <w:szCs w:val="24"/>
        </w:rPr>
        <w:t xml:space="preserve"> in other areas</w:t>
      </w:r>
      <w:r w:rsidR="009127A2">
        <w:rPr>
          <w:rFonts w:ascii="Times New Roman" w:hAnsi="Times New Roman" w:cs="Times New Roman"/>
          <w:sz w:val="24"/>
          <w:szCs w:val="24"/>
        </w:rPr>
        <w:t>, and</w:t>
      </w:r>
    </w:p>
    <w:p w:rsidR="00E444C2" w:rsidRDefault="00E444C2" w:rsidP="0017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492EAD">
        <w:rPr>
          <w:rFonts w:ascii="Times New Roman" w:hAnsi="Times New Roman" w:cs="Times New Roman"/>
          <w:sz w:val="24"/>
          <w:szCs w:val="24"/>
        </w:rPr>
        <w:t>New p</w:t>
      </w:r>
      <w:r>
        <w:rPr>
          <w:rFonts w:ascii="Times New Roman" w:hAnsi="Times New Roman" w:cs="Times New Roman"/>
          <w:sz w:val="24"/>
          <w:szCs w:val="24"/>
        </w:rPr>
        <w:t>rinters</w:t>
      </w:r>
      <w:r w:rsidR="00492EAD">
        <w:rPr>
          <w:rFonts w:ascii="Times New Roman" w:hAnsi="Times New Roman" w:cs="Times New Roman"/>
          <w:sz w:val="24"/>
          <w:szCs w:val="24"/>
        </w:rPr>
        <w:t xml:space="preserve"> will also</w:t>
      </w:r>
      <w:r w:rsidR="00B60DF3">
        <w:rPr>
          <w:rFonts w:ascii="Times New Roman" w:hAnsi="Times New Roman" w:cs="Times New Roman"/>
          <w:sz w:val="24"/>
          <w:szCs w:val="24"/>
        </w:rPr>
        <w:t xml:space="preserve"> have the option to accommodate</w:t>
      </w:r>
      <w:r w:rsidR="00492EAD">
        <w:rPr>
          <w:rFonts w:ascii="Times New Roman" w:hAnsi="Times New Roman" w:cs="Times New Roman"/>
          <w:sz w:val="24"/>
          <w:szCs w:val="24"/>
        </w:rPr>
        <w:t xml:space="preserve"> double-</w:t>
      </w:r>
      <w:r>
        <w:rPr>
          <w:rFonts w:ascii="Times New Roman" w:hAnsi="Times New Roman" w:cs="Times New Roman"/>
          <w:sz w:val="24"/>
          <w:szCs w:val="24"/>
        </w:rPr>
        <w:t xml:space="preserve">sided printing, </w:t>
      </w:r>
      <w:r w:rsidR="00B60DF3"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/>
          <w:sz w:val="24"/>
          <w:szCs w:val="24"/>
        </w:rPr>
        <w:t xml:space="preserve"> NKU’s Go Green Initiative</w:t>
      </w:r>
      <w:r w:rsidR="00912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444C2" w:rsidRDefault="00E444C2" w:rsidP="0017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 w:rsidR="00492EAD">
        <w:rPr>
          <w:rFonts w:ascii="Times New Roman" w:hAnsi="Times New Roman" w:cs="Times New Roman"/>
          <w:sz w:val="24"/>
          <w:szCs w:val="24"/>
        </w:rPr>
        <w:t xml:space="preserve"> </w:t>
      </w:r>
      <w:r w:rsidR="00B60DF3">
        <w:rPr>
          <w:rFonts w:ascii="Times New Roman" w:hAnsi="Times New Roman" w:cs="Times New Roman"/>
          <w:sz w:val="24"/>
          <w:szCs w:val="24"/>
        </w:rPr>
        <w:t xml:space="preserve">The ultimate goal </w:t>
      </w:r>
      <w:r w:rsidR="003251FE">
        <w:rPr>
          <w:rFonts w:ascii="Times New Roman" w:hAnsi="Times New Roman" w:cs="Times New Roman"/>
          <w:sz w:val="24"/>
          <w:szCs w:val="24"/>
        </w:rPr>
        <w:t xml:space="preserve">of saving students money </w:t>
      </w:r>
      <w:r w:rsidR="00B60DF3">
        <w:rPr>
          <w:rFonts w:ascii="Times New Roman" w:hAnsi="Times New Roman" w:cs="Times New Roman"/>
          <w:sz w:val="24"/>
          <w:szCs w:val="24"/>
        </w:rPr>
        <w:t xml:space="preserve">can be furthered by the full implementation of a process </w:t>
      </w:r>
      <w:r w:rsidR="00562C76">
        <w:rPr>
          <w:rFonts w:ascii="Times New Roman" w:hAnsi="Times New Roman" w:cs="Times New Roman"/>
          <w:sz w:val="24"/>
          <w:szCs w:val="24"/>
        </w:rPr>
        <w:t>which</w:t>
      </w:r>
      <w:r w:rsidR="00B60DF3">
        <w:rPr>
          <w:rFonts w:ascii="Times New Roman" w:hAnsi="Times New Roman" w:cs="Times New Roman"/>
          <w:sz w:val="24"/>
          <w:szCs w:val="24"/>
        </w:rPr>
        <w:t xml:space="preserve"> saves the University money </w:t>
      </w:r>
      <w:r w:rsidR="00562C76">
        <w:rPr>
          <w:rFonts w:ascii="Times New Roman" w:hAnsi="Times New Roman" w:cs="Times New Roman"/>
          <w:sz w:val="24"/>
          <w:szCs w:val="24"/>
        </w:rPr>
        <w:t>that can potentially be allocated towards reducing printing costs for students.</w:t>
      </w:r>
    </w:p>
    <w:p w:rsidR="009127A2" w:rsidRDefault="009127A2" w:rsidP="009127A2">
      <w:pPr>
        <w:rPr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BE IT THEREFORE RE</w:t>
      </w:r>
      <w:r>
        <w:rPr>
          <w:rFonts w:ascii="Times New Roman" w:hAnsi="Times New Roman" w:cs="Times New Roman"/>
          <w:b/>
          <w:sz w:val="24"/>
          <w:szCs w:val="24"/>
        </w:rPr>
        <w:t>SOLVED, ON THIS 17th DAY OF SEPTEMBER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 2012 THE STUDENT GOVERNME</w:t>
      </w:r>
      <w:r w:rsidR="00562C76">
        <w:rPr>
          <w:rFonts w:ascii="Times New Roman" w:hAnsi="Times New Roman" w:cs="Times New Roman"/>
          <w:b/>
          <w:sz w:val="24"/>
          <w:szCs w:val="24"/>
        </w:rPr>
        <w:t xml:space="preserve">NT ASSOCIATION REQUESTS FURTHER </w:t>
      </w:r>
      <w:r>
        <w:rPr>
          <w:rFonts w:ascii="Times New Roman" w:hAnsi="Times New Roman" w:cs="Times New Roman"/>
          <w:b/>
          <w:sz w:val="24"/>
          <w:szCs w:val="24"/>
        </w:rPr>
        <w:t>ACTION FROM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 BUSINESS OPERATIONS AND AUXILLARY</w:t>
      </w:r>
      <w:r>
        <w:rPr>
          <w:rFonts w:ascii="Times New Roman" w:hAnsi="Times New Roman" w:cs="Times New Roman"/>
          <w:b/>
          <w:sz w:val="24"/>
          <w:szCs w:val="24"/>
        </w:rPr>
        <w:t xml:space="preserve"> SERVICES, A DIVISON OF THE OFFICE OF ADMINISTRATION AND FINANCE,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76">
        <w:rPr>
          <w:rFonts w:ascii="Times New Roman" w:hAnsi="Times New Roman" w:cs="Times New Roman"/>
          <w:b/>
          <w:sz w:val="24"/>
          <w:szCs w:val="24"/>
        </w:rPr>
        <w:t>TO FULLY</w:t>
      </w:r>
      <w:r>
        <w:rPr>
          <w:rFonts w:ascii="Times New Roman" w:hAnsi="Times New Roman" w:cs="Times New Roman"/>
          <w:b/>
          <w:sz w:val="24"/>
          <w:szCs w:val="24"/>
        </w:rPr>
        <w:t xml:space="preserve"> IMPLEMENT THE NEW PRINT MANAGEMENT SERVICES PROGRAM.</w:t>
      </w:r>
      <w:r w:rsidRPr="0019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B5B">
        <w:rPr>
          <w:b/>
          <w:sz w:val="24"/>
          <w:szCs w:val="24"/>
        </w:rPr>
        <w:t xml:space="preserve"> </w:t>
      </w:r>
    </w:p>
    <w:p w:rsidR="00180A61" w:rsidRDefault="00180A61" w:rsidP="009127A2">
      <w:pPr>
        <w:rPr>
          <w:b/>
          <w:sz w:val="24"/>
          <w:szCs w:val="24"/>
        </w:rPr>
      </w:pP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 ___________________________________</w:t>
      </w: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Erik Pederson, President</w:t>
      </w: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 ____________________________________</w:t>
      </w:r>
    </w:p>
    <w:p w:rsidR="00180A61" w:rsidRPr="00180A61" w:rsidRDefault="00180A61" w:rsidP="00180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Tunning</w:t>
      </w:r>
      <w:proofErr w:type="spellEnd"/>
      <w:r>
        <w:rPr>
          <w:rFonts w:ascii="Times New Roman" w:hAnsi="Times New Roman" w:cs="Times New Roman"/>
          <w:sz w:val="24"/>
          <w:szCs w:val="24"/>
        </w:rPr>
        <w:t>, Finance Committee Chair</w:t>
      </w:r>
    </w:p>
    <w:p w:rsidR="00E444C2" w:rsidRDefault="00E444C2" w:rsidP="00170294">
      <w:pPr>
        <w:rPr>
          <w:rFonts w:ascii="Times New Roman" w:hAnsi="Times New Roman" w:cs="Times New Roman"/>
          <w:sz w:val="24"/>
          <w:szCs w:val="24"/>
        </w:rPr>
      </w:pPr>
    </w:p>
    <w:p w:rsidR="00E444C2" w:rsidRDefault="00E444C2" w:rsidP="00170294">
      <w:pPr>
        <w:rPr>
          <w:rFonts w:ascii="Times New Roman" w:hAnsi="Times New Roman" w:cs="Times New Roman"/>
          <w:sz w:val="24"/>
          <w:szCs w:val="24"/>
        </w:rPr>
      </w:pPr>
    </w:p>
    <w:p w:rsidR="00E444C2" w:rsidRPr="00194B5B" w:rsidRDefault="00E444C2" w:rsidP="00170294">
      <w:pPr>
        <w:rPr>
          <w:rFonts w:ascii="Times New Roman" w:hAnsi="Times New Roman" w:cs="Times New Roman"/>
          <w:sz w:val="24"/>
          <w:szCs w:val="24"/>
        </w:rPr>
      </w:pPr>
    </w:p>
    <w:p w:rsidR="00C30F3B" w:rsidRDefault="00C30F3B"/>
    <w:sectPr w:rsidR="00C30F3B" w:rsidSect="00C30F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FC" w:rsidRDefault="00F818FC" w:rsidP="00F818FC">
      <w:pPr>
        <w:spacing w:after="0" w:line="240" w:lineRule="auto"/>
      </w:pPr>
      <w:r>
        <w:separator/>
      </w:r>
    </w:p>
  </w:endnote>
  <w:endnote w:type="continuationSeparator" w:id="0">
    <w:p w:rsidR="00F818FC" w:rsidRDefault="00F818FC" w:rsidP="00F8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FC" w:rsidRDefault="00F818FC" w:rsidP="00F818FC">
      <w:pPr>
        <w:spacing w:after="0" w:line="240" w:lineRule="auto"/>
      </w:pPr>
      <w:r>
        <w:separator/>
      </w:r>
    </w:p>
  </w:footnote>
  <w:footnote w:type="continuationSeparator" w:id="0">
    <w:p w:rsidR="00F818FC" w:rsidRDefault="00F818FC" w:rsidP="00F8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FC" w:rsidRDefault="00F818FC" w:rsidP="00F818F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2155" o:spid="_x0000_s2049" type="#_x0000_t75" style="position:absolute;left:0;text-align:left;margin-left:0;margin-top:0;width:467.85pt;height:275pt;z-index:-251658240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  <w:r>
      <w:t>SGA Resolution 2012</w:t>
    </w:r>
    <w:r w:rsidRPr="003D5C77">
      <w:t>­20</w:t>
    </w:r>
    <w:r>
      <w:t>13</w:t>
    </w:r>
    <w:r w:rsidRPr="003D5C77">
      <w:t>.00</w:t>
    </w:r>
    <w:r>
      <w:t>1</w:t>
    </w:r>
  </w:p>
  <w:p w:rsidR="00F818FC" w:rsidRDefault="00F818FC" w:rsidP="00F818F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294"/>
    <w:rsid w:val="001176CB"/>
    <w:rsid w:val="00170294"/>
    <w:rsid w:val="00180A61"/>
    <w:rsid w:val="00302266"/>
    <w:rsid w:val="003251FE"/>
    <w:rsid w:val="00407B86"/>
    <w:rsid w:val="00417244"/>
    <w:rsid w:val="00492EAD"/>
    <w:rsid w:val="00562C76"/>
    <w:rsid w:val="00625656"/>
    <w:rsid w:val="006445C4"/>
    <w:rsid w:val="00794AFA"/>
    <w:rsid w:val="00862D5A"/>
    <w:rsid w:val="009127A2"/>
    <w:rsid w:val="00B60DF3"/>
    <w:rsid w:val="00C30F3B"/>
    <w:rsid w:val="00E20E24"/>
    <w:rsid w:val="00E27103"/>
    <w:rsid w:val="00E444C2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8FC"/>
  </w:style>
  <w:style w:type="paragraph" w:styleId="Footer">
    <w:name w:val="footer"/>
    <w:basedOn w:val="Normal"/>
    <w:link w:val="FooterChar"/>
    <w:uiPriority w:val="99"/>
    <w:semiHidden/>
    <w:unhideWhenUsed/>
    <w:rsid w:val="00F8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xglassx</dc:creator>
  <cp:lastModifiedBy>Chuck Rust</cp:lastModifiedBy>
  <cp:revision>2</cp:revision>
  <dcterms:created xsi:type="dcterms:W3CDTF">2012-10-29T20:39:00Z</dcterms:created>
  <dcterms:modified xsi:type="dcterms:W3CDTF">2012-10-29T20:39:00Z</dcterms:modified>
</cp:coreProperties>
</file>